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4C92" w14:textId="0B055BBD" w:rsidR="000603BA" w:rsidRPr="00A574E4" w:rsidRDefault="002F0C0A" w:rsidP="003864E6">
      <w:pPr>
        <w:jc w:val="center"/>
        <w:rPr>
          <w:rFonts w:ascii="Avenir Book" w:hAnsi="Avenir Book"/>
        </w:rPr>
      </w:pPr>
      <w:r>
        <w:rPr>
          <w:rFonts w:ascii="Avenir Book" w:hAnsi="Avenir Book"/>
          <w:noProof/>
          <w:lang w:val="en-US"/>
        </w:rPr>
        <w:drawing>
          <wp:anchor distT="0" distB="0" distL="114300" distR="114300" simplePos="0" relativeHeight="251658240" behindDoc="0" locked="0" layoutInCell="1" allowOverlap="1" wp14:anchorId="79D0FA6A" wp14:editId="26BA1FF7">
            <wp:simplePos x="0" y="0"/>
            <wp:positionH relativeFrom="column">
              <wp:posOffset>1020445</wp:posOffset>
            </wp:positionH>
            <wp:positionV relativeFrom="paragraph">
              <wp:posOffset>0</wp:posOffset>
            </wp:positionV>
            <wp:extent cx="3670300" cy="1474470"/>
            <wp:effectExtent l="0" t="0" r="12700" b="0"/>
            <wp:wrapTight wrapText="bothSides">
              <wp:wrapPolygon edited="0">
                <wp:start x="0" y="0"/>
                <wp:lineTo x="0" y="21209"/>
                <wp:lineTo x="21525" y="21209"/>
                <wp:lineTo x="21525"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0300" cy="14744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FBF2726" w14:textId="77777777" w:rsidR="003864E6" w:rsidRPr="00A574E4" w:rsidRDefault="003864E6" w:rsidP="003864E6">
      <w:pPr>
        <w:jc w:val="center"/>
        <w:rPr>
          <w:rFonts w:ascii="Avenir Book" w:hAnsi="Avenir Book"/>
        </w:rPr>
      </w:pPr>
    </w:p>
    <w:p w14:paraId="534DB9CA" w14:textId="77777777" w:rsidR="003864E6" w:rsidRPr="00A574E4" w:rsidRDefault="003864E6" w:rsidP="003864E6">
      <w:pPr>
        <w:jc w:val="center"/>
        <w:rPr>
          <w:rFonts w:ascii="Avenir Book" w:hAnsi="Avenir Book"/>
        </w:rPr>
      </w:pPr>
    </w:p>
    <w:p w14:paraId="4D69073E" w14:textId="77777777" w:rsidR="002F0C0A" w:rsidRDefault="002F0C0A" w:rsidP="003864E6">
      <w:pPr>
        <w:jc w:val="center"/>
        <w:rPr>
          <w:rFonts w:ascii="Avenir Book" w:hAnsi="Avenir Book"/>
          <w:sz w:val="28"/>
        </w:rPr>
      </w:pPr>
    </w:p>
    <w:p w14:paraId="5147BE6C" w14:textId="77777777" w:rsidR="002F0C0A" w:rsidRDefault="002F0C0A" w:rsidP="003864E6">
      <w:pPr>
        <w:jc w:val="center"/>
        <w:rPr>
          <w:rFonts w:ascii="Avenir Book" w:hAnsi="Avenir Book"/>
          <w:sz w:val="28"/>
        </w:rPr>
      </w:pPr>
    </w:p>
    <w:p w14:paraId="48611A76" w14:textId="77777777" w:rsidR="002F0C0A" w:rsidRDefault="002F0C0A" w:rsidP="003864E6">
      <w:pPr>
        <w:jc w:val="center"/>
        <w:rPr>
          <w:rFonts w:ascii="Avenir Book" w:hAnsi="Avenir Book"/>
          <w:sz w:val="28"/>
        </w:rPr>
      </w:pPr>
    </w:p>
    <w:p w14:paraId="504109EA" w14:textId="77777777" w:rsidR="002F0C0A" w:rsidRDefault="002F0C0A" w:rsidP="003864E6">
      <w:pPr>
        <w:jc w:val="center"/>
        <w:rPr>
          <w:rFonts w:ascii="Avenir Book" w:hAnsi="Avenir Book"/>
          <w:sz w:val="28"/>
        </w:rPr>
      </w:pPr>
    </w:p>
    <w:p w14:paraId="6A26492C" w14:textId="77777777" w:rsidR="002F0C0A" w:rsidRDefault="002F0C0A" w:rsidP="003864E6">
      <w:pPr>
        <w:jc w:val="center"/>
        <w:rPr>
          <w:rFonts w:ascii="Avenir Book" w:hAnsi="Avenir Book"/>
          <w:sz w:val="28"/>
        </w:rPr>
      </w:pPr>
    </w:p>
    <w:p w14:paraId="58754F42" w14:textId="77777777" w:rsidR="007448A1" w:rsidRDefault="007448A1" w:rsidP="002F0C0A">
      <w:pPr>
        <w:rPr>
          <w:rFonts w:ascii="Avenir Book" w:hAnsi="Avenir Book"/>
        </w:rPr>
      </w:pPr>
    </w:p>
    <w:p w14:paraId="20FB25F4" w14:textId="6AEEEDB3" w:rsidR="002F0C0A" w:rsidRPr="002F0C0A" w:rsidRDefault="002F0C0A" w:rsidP="002F0C0A">
      <w:pPr>
        <w:jc w:val="center"/>
        <w:rPr>
          <w:rFonts w:ascii="Avenir Book" w:hAnsi="Avenir Book"/>
          <w:b/>
          <w:color w:val="806000" w:themeColor="accent4" w:themeShade="80"/>
          <w:sz w:val="32"/>
        </w:rPr>
      </w:pPr>
      <w:r w:rsidRPr="002F0C0A">
        <w:rPr>
          <w:rFonts w:ascii="Avenir Book" w:hAnsi="Avenir Book"/>
          <w:b/>
          <w:color w:val="806000" w:themeColor="accent4" w:themeShade="80"/>
          <w:sz w:val="32"/>
        </w:rPr>
        <w:t xml:space="preserve">MADDOX GALLERY PRESENTS </w:t>
      </w:r>
      <w:r>
        <w:rPr>
          <w:rFonts w:ascii="Avenir Book" w:hAnsi="Avenir Book"/>
          <w:b/>
          <w:color w:val="806000" w:themeColor="accent4" w:themeShade="80"/>
          <w:sz w:val="32"/>
        </w:rPr>
        <w:t>‘</w:t>
      </w:r>
      <w:r w:rsidR="007448A1" w:rsidRPr="002F0C0A">
        <w:rPr>
          <w:rFonts w:ascii="Avenir Book" w:hAnsi="Avenir Book"/>
          <w:b/>
          <w:i/>
          <w:color w:val="806000" w:themeColor="accent4" w:themeShade="80"/>
          <w:sz w:val="32"/>
        </w:rPr>
        <w:t>GRAVEN IMAGES</w:t>
      </w:r>
      <w:r w:rsidRPr="002F0C0A">
        <w:rPr>
          <w:rFonts w:ascii="Avenir Book" w:hAnsi="Avenir Book"/>
          <w:b/>
          <w:i/>
          <w:color w:val="806000" w:themeColor="accent4" w:themeShade="80"/>
          <w:sz w:val="32"/>
        </w:rPr>
        <w:t xml:space="preserve"> - </w:t>
      </w:r>
      <w:r w:rsidR="000603BA" w:rsidRPr="002F0C0A">
        <w:rPr>
          <w:rFonts w:ascii="Avenir Book" w:hAnsi="Avenir Book"/>
          <w:b/>
          <w:i/>
          <w:color w:val="806000" w:themeColor="accent4" w:themeShade="80"/>
          <w:sz w:val="32"/>
        </w:rPr>
        <w:t>ICONS &amp; ASPIC</w:t>
      </w:r>
      <w:r>
        <w:rPr>
          <w:rFonts w:ascii="Avenir Book" w:hAnsi="Avenir Book"/>
          <w:b/>
          <w:i/>
          <w:color w:val="806000" w:themeColor="accent4" w:themeShade="80"/>
          <w:sz w:val="32"/>
        </w:rPr>
        <w:t>’</w:t>
      </w:r>
      <w:r w:rsidRPr="002F0C0A">
        <w:rPr>
          <w:rFonts w:ascii="Avenir Book" w:hAnsi="Avenir Book"/>
          <w:b/>
          <w:color w:val="806000" w:themeColor="accent4" w:themeShade="80"/>
          <w:sz w:val="32"/>
        </w:rPr>
        <w:t xml:space="preserve"> BY RENOWNED PHOTOGRAPHER GAVIN EVANS</w:t>
      </w:r>
    </w:p>
    <w:p w14:paraId="276E898B" w14:textId="77777777" w:rsidR="007448A1" w:rsidRPr="00A574E4" w:rsidRDefault="007448A1" w:rsidP="003864E6">
      <w:pPr>
        <w:jc w:val="center"/>
        <w:rPr>
          <w:rFonts w:ascii="Avenir Book" w:hAnsi="Avenir Book"/>
        </w:rPr>
      </w:pPr>
    </w:p>
    <w:p w14:paraId="7DE6DD56" w14:textId="6F8DEA74" w:rsidR="003864E6" w:rsidRPr="00A04CCA" w:rsidRDefault="000603BA" w:rsidP="003864E6">
      <w:pPr>
        <w:jc w:val="center"/>
        <w:rPr>
          <w:rFonts w:ascii="Avenir Book" w:hAnsi="Avenir Book"/>
          <w:b/>
        </w:rPr>
      </w:pPr>
      <w:r w:rsidRPr="00A04CCA">
        <w:rPr>
          <w:rFonts w:ascii="Avenir Book" w:hAnsi="Avenir Book"/>
          <w:b/>
        </w:rPr>
        <w:t>6</w:t>
      </w:r>
      <w:r w:rsidRPr="00A04CCA">
        <w:rPr>
          <w:rFonts w:ascii="Avenir Book" w:hAnsi="Avenir Book"/>
          <w:b/>
          <w:vertAlign w:val="superscript"/>
        </w:rPr>
        <w:t>th</w:t>
      </w:r>
      <w:r w:rsidRPr="00A04CCA">
        <w:rPr>
          <w:rFonts w:ascii="Avenir Book" w:hAnsi="Avenir Book"/>
          <w:b/>
        </w:rPr>
        <w:t xml:space="preserve"> December 2019 – 6</w:t>
      </w:r>
      <w:r w:rsidRPr="00A04CCA">
        <w:rPr>
          <w:rFonts w:ascii="Avenir Book" w:hAnsi="Avenir Book"/>
          <w:b/>
          <w:vertAlign w:val="superscript"/>
        </w:rPr>
        <w:t>th</w:t>
      </w:r>
      <w:r w:rsidRPr="00A04CCA">
        <w:rPr>
          <w:rFonts w:ascii="Avenir Book" w:hAnsi="Avenir Book"/>
          <w:b/>
        </w:rPr>
        <w:t xml:space="preserve"> January 2020</w:t>
      </w:r>
    </w:p>
    <w:p w14:paraId="1CC623E8" w14:textId="65A2A68B" w:rsidR="003864E6" w:rsidRPr="00A04CCA" w:rsidRDefault="000603BA" w:rsidP="003864E6">
      <w:pPr>
        <w:jc w:val="center"/>
        <w:rPr>
          <w:rFonts w:ascii="Avenir Book" w:hAnsi="Avenir Book"/>
          <w:b/>
        </w:rPr>
      </w:pPr>
      <w:r w:rsidRPr="00A04CCA">
        <w:rPr>
          <w:rFonts w:ascii="Avenir Book" w:hAnsi="Avenir Book"/>
          <w:b/>
        </w:rPr>
        <w:t>Maddox Gallery Shepherd Market</w:t>
      </w:r>
    </w:p>
    <w:p w14:paraId="785C31E7" w14:textId="42E2B9D7" w:rsidR="003864E6" w:rsidRPr="00A04CCA" w:rsidRDefault="000603BA" w:rsidP="003864E6">
      <w:pPr>
        <w:jc w:val="center"/>
        <w:rPr>
          <w:rFonts w:ascii="Avenir Book" w:eastAsia="Times New Roman" w:hAnsi="Avenir Book" w:cs="Arial"/>
          <w:b/>
          <w:color w:val="222222"/>
          <w:shd w:val="clear" w:color="auto" w:fill="FFFFFF"/>
        </w:rPr>
      </w:pPr>
      <w:r w:rsidRPr="00A04CCA">
        <w:rPr>
          <w:rFonts w:ascii="Avenir Book" w:eastAsia="Times New Roman" w:hAnsi="Avenir Book" w:cs="Arial"/>
          <w:b/>
          <w:color w:val="222222"/>
          <w:shd w:val="clear" w:color="auto" w:fill="FFFFFF"/>
        </w:rPr>
        <w:t xml:space="preserve">8 Shepherd Street, Mayfair, </w:t>
      </w:r>
      <w:r w:rsidR="003864E6" w:rsidRPr="00A04CCA">
        <w:rPr>
          <w:rFonts w:ascii="Avenir Book" w:eastAsia="Times New Roman" w:hAnsi="Avenir Book" w:cs="Arial"/>
          <w:b/>
          <w:color w:val="222222"/>
          <w:shd w:val="clear" w:color="auto" w:fill="FFFFFF"/>
        </w:rPr>
        <w:t>London</w:t>
      </w:r>
      <w:r w:rsidRPr="00A04CCA">
        <w:rPr>
          <w:rFonts w:ascii="Avenir Book" w:eastAsia="Times New Roman" w:hAnsi="Avenir Book" w:cs="Arial"/>
          <w:b/>
          <w:color w:val="222222"/>
          <w:shd w:val="clear" w:color="auto" w:fill="FFFFFF"/>
        </w:rPr>
        <w:t>, W1J 7J</w:t>
      </w:r>
      <w:r w:rsidR="003864E6" w:rsidRPr="00A04CCA">
        <w:rPr>
          <w:rFonts w:ascii="Avenir Book" w:eastAsia="Times New Roman" w:hAnsi="Avenir Book" w:cs="Arial"/>
          <w:b/>
          <w:color w:val="222222"/>
          <w:shd w:val="clear" w:color="auto" w:fill="FFFFFF"/>
        </w:rPr>
        <w:t>E</w:t>
      </w:r>
    </w:p>
    <w:p w14:paraId="03F354B9" w14:textId="77777777" w:rsidR="003864E6" w:rsidRPr="00A574E4" w:rsidRDefault="003864E6" w:rsidP="003864E6">
      <w:pPr>
        <w:jc w:val="center"/>
        <w:rPr>
          <w:rFonts w:ascii="Avenir Book" w:eastAsia="Times New Roman" w:hAnsi="Avenir Book" w:cs="Arial"/>
          <w:color w:val="222222"/>
          <w:shd w:val="clear" w:color="auto" w:fill="FFFFFF"/>
        </w:rPr>
      </w:pPr>
    </w:p>
    <w:p w14:paraId="2905DC9B" w14:textId="77777777" w:rsidR="003864E6" w:rsidRPr="00A574E4" w:rsidRDefault="003864E6" w:rsidP="003864E6">
      <w:pPr>
        <w:jc w:val="center"/>
        <w:rPr>
          <w:rFonts w:ascii="Avenir Book" w:eastAsia="Times New Roman" w:hAnsi="Avenir Book" w:cs="Arial"/>
          <w:color w:val="222222"/>
          <w:shd w:val="clear" w:color="auto" w:fill="FFFFFF"/>
        </w:rPr>
      </w:pPr>
    </w:p>
    <w:p w14:paraId="60ECDDE7" w14:textId="1EC281BA" w:rsidR="003864E6" w:rsidRPr="00A04CCA" w:rsidRDefault="003864E6" w:rsidP="002F0C0A">
      <w:pPr>
        <w:jc w:val="both"/>
        <w:rPr>
          <w:rFonts w:ascii="Avenir Book" w:eastAsia="Times New Roman" w:hAnsi="Avenir Book" w:cs="Arial"/>
          <w:color w:val="222222"/>
          <w:shd w:val="clear" w:color="auto" w:fill="FFFFFF"/>
        </w:rPr>
      </w:pPr>
      <w:r w:rsidRPr="00A04CCA">
        <w:rPr>
          <w:rFonts w:ascii="Avenir Book" w:eastAsia="Times New Roman" w:hAnsi="Avenir Book" w:cs="Arial"/>
          <w:color w:val="222222"/>
          <w:shd w:val="clear" w:color="auto" w:fill="FFFFFF"/>
        </w:rPr>
        <w:t xml:space="preserve">Maddox Gallery </w:t>
      </w:r>
      <w:r w:rsidR="002F0C0A" w:rsidRPr="00A04CCA">
        <w:rPr>
          <w:rFonts w:ascii="Avenir Book" w:eastAsia="Times New Roman" w:hAnsi="Avenir Book" w:cs="Arial"/>
          <w:color w:val="222222"/>
          <w:shd w:val="clear" w:color="auto" w:fill="FFFFFF"/>
        </w:rPr>
        <w:t>proudly</w:t>
      </w:r>
      <w:r w:rsidRPr="00A04CCA">
        <w:rPr>
          <w:rFonts w:ascii="Avenir Book" w:eastAsia="Times New Roman" w:hAnsi="Avenir Book" w:cs="Arial"/>
          <w:color w:val="222222"/>
          <w:shd w:val="clear" w:color="auto" w:fill="FFFFFF"/>
        </w:rPr>
        <w:t xml:space="preserve"> present</w:t>
      </w:r>
      <w:r w:rsidR="002F0C0A" w:rsidRPr="00A04CCA">
        <w:rPr>
          <w:rFonts w:ascii="Avenir Book" w:eastAsia="Times New Roman" w:hAnsi="Avenir Book" w:cs="Arial"/>
          <w:color w:val="222222"/>
          <w:shd w:val="clear" w:color="auto" w:fill="FFFFFF"/>
        </w:rPr>
        <w:t>s</w:t>
      </w:r>
      <w:r w:rsidR="007448A1" w:rsidRPr="00A04CCA">
        <w:rPr>
          <w:rFonts w:ascii="Avenir Book" w:eastAsia="Times New Roman" w:hAnsi="Avenir Book" w:cs="Arial"/>
          <w:color w:val="222222"/>
          <w:shd w:val="clear" w:color="auto" w:fill="FFFFFF"/>
        </w:rPr>
        <w:t xml:space="preserve"> GRAVEN IMAGES - </w:t>
      </w:r>
      <w:r w:rsidR="000603BA" w:rsidRPr="00A04CCA">
        <w:rPr>
          <w:rFonts w:ascii="Avenir Book" w:eastAsia="Times New Roman" w:hAnsi="Avenir Book" w:cs="Arial"/>
          <w:color w:val="222222"/>
          <w:shd w:val="clear" w:color="auto" w:fill="FFFFFF"/>
        </w:rPr>
        <w:t>ICONS &amp; ASPIC</w:t>
      </w:r>
      <w:r w:rsidR="00DE325D">
        <w:rPr>
          <w:rFonts w:ascii="Avenir Book" w:eastAsia="Times New Roman" w:hAnsi="Avenir Book" w:cs="Arial"/>
          <w:color w:val="222222"/>
          <w:shd w:val="clear" w:color="auto" w:fill="FFFFFF"/>
        </w:rPr>
        <w:t>, the debut</w:t>
      </w:r>
      <w:r w:rsidRPr="00A04CCA">
        <w:rPr>
          <w:rFonts w:ascii="Avenir Book" w:eastAsia="Times New Roman" w:hAnsi="Avenir Book" w:cs="Arial"/>
          <w:color w:val="222222"/>
          <w:shd w:val="clear" w:color="auto" w:fill="FFFFFF"/>
        </w:rPr>
        <w:t xml:space="preserve"> solo exhibition </w:t>
      </w:r>
      <w:r w:rsidR="00DE325D">
        <w:rPr>
          <w:rFonts w:ascii="Avenir Book" w:eastAsia="Times New Roman" w:hAnsi="Avenir Book" w:cs="Arial"/>
          <w:color w:val="222222"/>
          <w:shd w:val="clear" w:color="auto" w:fill="FFFFFF"/>
        </w:rPr>
        <w:t xml:space="preserve">in England </w:t>
      </w:r>
      <w:r w:rsidRPr="00A04CCA">
        <w:rPr>
          <w:rFonts w:ascii="Avenir Book" w:eastAsia="Times New Roman" w:hAnsi="Avenir Book" w:cs="Arial"/>
          <w:color w:val="222222"/>
          <w:shd w:val="clear" w:color="auto" w:fill="FFFFFF"/>
        </w:rPr>
        <w:t xml:space="preserve">by </w:t>
      </w:r>
      <w:r w:rsidR="000603BA" w:rsidRPr="00A04CCA">
        <w:rPr>
          <w:rFonts w:ascii="Avenir Book" w:eastAsia="Times New Roman" w:hAnsi="Avenir Book" w:cs="Arial"/>
          <w:color w:val="222222"/>
          <w:shd w:val="clear" w:color="auto" w:fill="FFFFFF"/>
        </w:rPr>
        <w:t>Berlin-based</w:t>
      </w:r>
      <w:r w:rsidRPr="00A04CCA">
        <w:rPr>
          <w:rFonts w:ascii="Avenir Book" w:eastAsia="Times New Roman" w:hAnsi="Avenir Book" w:cs="Arial"/>
          <w:color w:val="222222"/>
          <w:shd w:val="clear" w:color="auto" w:fill="FFFFFF"/>
        </w:rPr>
        <w:t xml:space="preserve"> artist </w:t>
      </w:r>
      <w:r w:rsidR="000603BA" w:rsidRPr="00A04CCA">
        <w:rPr>
          <w:rFonts w:ascii="Avenir Book" w:eastAsia="Times New Roman" w:hAnsi="Avenir Book" w:cs="Arial"/>
          <w:color w:val="222222"/>
          <w:shd w:val="clear" w:color="auto" w:fill="FFFFFF"/>
        </w:rPr>
        <w:t>Gavin Evans</w:t>
      </w:r>
      <w:r w:rsidRPr="00A04CCA">
        <w:rPr>
          <w:rFonts w:ascii="Avenir Book" w:eastAsia="Times New Roman" w:hAnsi="Avenir Book" w:cs="Arial"/>
          <w:color w:val="222222"/>
          <w:shd w:val="clear" w:color="auto" w:fill="FFFFFF"/>
        </w:rPr>
        <w:t xml:space="preserve">. </w:t>
      </w:r>
    </w:p>
    <w:p w14:paraId="6023DECF" w14:textId="77777777" w:rsidR="00112C0E" w:rsidRPr="00A04CCA" w:rsidRDefault="00112C0E" w:rsidP="002F0C0A">
      <w:pPr>
        <w:jc w:val="both"/>
        <w:rPr>
          <w:rFonts w:ascii="Avenir Book" w:eastAsia="Times New Roman" w:hAnsi="Avenir Book" w:cs="Arial"/>
          <w:color w:val="222222"/>
          <w:shd w:val="clear" w:color="auto" w:fill="FFFFFF"/>
        </w:rPr>
      </w:pPr>
    </w:p>
    <w:p w14:paraId="42BC899F" w14:textId="4F5AFD12" w:rsidR="00693D74" w:rsidRPr="00A04CCA" w:rsidRDefault="00112C0E" w:rsidP="00D00139">
      <w:pPr>
        <w:jc w:val="both"/>
        <w:rPr>
          <w:rFonts w:ascii="Avenir Book" w:eastAsia="Times New Roman" w:hAnsi="Avenir Book" w:cs="Times New Roman"/>
        </w:rPr>
      </w:pPr>
      <w:r w:rsidRPr="00A04CCA">
        <w:rPr>
          <w:rFonts w:ascii="Avenir Book" w:eastAsia="Times New Roman" w:hAnsi="Avenir Book" w:cs="Times New Roman"/>
        </w:rPr>
        <w:t xml:space="preserve">Gavin Evans is renowned the world over for </w:t>
      </w:r>
      <w:r w:rsidR="00D00139" w:rsidRPr="00A04CCA">
        <w:rPr>
          <w:rFonts w:ascii="Avenir Book" w:eastAsia="Times New Roman" w:hAnsi="Avenir Book" w:cs="Times New Roman"/>
        </w:rPr>
        <w:t>his unique approach to photography</w:t>
      </w:r>
      <w:r w:rsidRPr="00A04CCA">
        <w:rPr>
          <w:rFonts w:ascii="Avenir Book" w:eastAsia="Times New Roman" w:hAnsi="Avenir Book" w:cs="Times New Roman"/>
        </w:rPr>
        <w:t xml:space="preserve"> and</w:t>
      </w:r>
      <w:r w:rsidR="00BC6A8F" w:rsidRPr="00A04CCA">
        <w:rPr>
          <w:rFonts w:ascii="Avenir Book" w:eastAsia="Times New Roman" w:hAnsi="Avenir Book" w:cs="Times New Roman"/>
        </w:rPr>
        <w:t xml:space="preserve"> most recently, for the</w:t>
      </w:r>
      <w:r w:rsidRPr="00A04CCA">
        <w:rPr>
          <w:rFonts w:ascii="Avenir Book" w:eastAsia="Times New Roman" w:hAnsi="Avenir Book" w:cs="Times New Roman"/>
        </w:rPr>
        <w:t xml:space="preserve"> application of technology to his work, namely </w:t>
      </w:r>
      <w:r w:rsidR="00D00139" w:rsidRPr="00A04CCA">
        <w:rPr>
          <w:rFonts w:ascii="Avenir Book" w:eastAsia="Times New Roman" w:hAnsi="Avenir Book" w:cs="Times New Roman"/>
        </w:rPr>
        <w:t xml:space="preserve">the use of lenticular images. </w:t>
      </w:r>
      <w:r w:rsidR="00693D74" w:rsidRPr="00A04CCA">
        <w:rPr>
          <w:rFonts w:ascii="Avenir Book" w:eastAsia="Times New Roman" w:hAnsi="Avenir Book" w:cs="Times New Roman"/>
        </w:rPr>
        <w:t xml:space="preserve">The technique, which underpins the artist’s </w:t>
      </w:r>
      <w:r w:rsidR="00BC6A8F" w:rsidRPr="00A04CCA">
        <w:rPr>
          <w:rFonts w:ascii="Avenir Book" w:eastAsia="Times New Roman" w:hAnsi="Avenir Book" w:cs="Times New Roman"/>
        </w:rPr>
        <w:t>latest body of work</w:t>
      </w:r>
      <w:r w:rsidR="00693D74" w:rsidRPr="00A04CCA">
        <w:rPr>
          <w:rFonts w:ascii="Avenir Book" w:eastAsia="Times New Roman" w:hAnsi="Avenir Book" w:cs="Times New Roman"/>
        </w:rPr>
        <w:t>, uses several images sliced into strips that are interlaced together and perfectly aligned to create an illusion of depth not flat like two-dimensional art we’re accustomed to seeing in traditional photography.</w:t>
      </w:r>
    </w:p>
    <w:p w14:paraId="4F943F6B" w14:textId="77777777" w:rsidR="00BC6A8F" w:rsidRPr="00A04CCA" w:rsidRDefault="00BC6A8F" w:rsidP="00D00139">
      <w:pPr>
        <w:jc w:val="both"/>
        <w:rPr>
          <w:rFonts w:ascii="Avenir Book" w:eastAsia="Times New Roman" w:hAnsi="Avenir Book" w:cs="Times New Roman"/>
        </w:rPr>
      </w:pPr>
    </w:p>
    <w:p w14:paraId="2BB07916" w14:textId="6BFFD932" w:rsidR="00BC6A8F" w:rsidRPr="00A04CCA" w:rsidRDefault="00BC6A8F" w:rsidP="00BC6A8F">
      <w:pPr>
        <w:jc w:val="both"/>
        <w:rPr>
          <w:rFonts w:ascii="Avenir Book" w:eastAsia="Times New Roman" w:hAnsi="Avenir Book" w:cs="Times New Roman"/>
        </w:rPr>
      </w:pPr>
      <w:r w:rsidRPr="00A04CCA">
        <w:rPr>
          <w:rFonts w:ascii="Avenir Book" w:eastAsia="Times New Roman" w:hAnsi="Avenir Book" w:cs="Times New Roman"/>
        </w:rPr>
        <w:t>In GRAVEN IMAGES – ICONS &amp; ASPIC, Evans delivers a bold series of 12 ‘portraits’ that provide the viewer with an intimate moment with each and every subject. In this innovative body of work, the twelve historically popular indiv</w:t>
      </w:r>
      <w:r w:rsidR="00A04CCA" w:rsidRPr="00A04CCA">
        <w:rPr>
          <w:rFonts w:ascii="Avenir Book" w:eastAsia="Times New Roman" w:hAnsi="Avenir Book" w:cs="Times New Roman"/>
        </w:rPr>
        <w:t>iduals -</w:t>
      </w:r>
      <w:r w:rsidRPr="00A04CCA">
        <w:rPr>
          <w:rFonts w:ascii="Avenir Book" w:eastAsia="Times New Roman" w:hAnsi="Avenir Book" w:cs="Times New Roman"/>
        </w:rPr>
        <w:t xml:space="preserve"> </w:t>
      </w:r>
      <w:r w:rsidR="00A04CCA" w:rsidRPr="00A04CCA">
        <w:rPr>
          <w:rFonts w:ascii="Avenir Book" w:eastAsia="Times New Roman" w:hAnsi="Avenir Book" w:cs="Times New Roman"/>
        </w:rPr>
        <w:t xml:space="preserve">featuring luminaries such as Ai Weiwei, Peter Fonda, Ozzy Osbourne and Juliette Binoche to name a few - </w:t>
      </w:r>
      <w:r w:rsidRPr="00A04CCA">
        <w:rPr>
          <w:rFonts w:ascii="Avenir Book" w:eastAsia="Times New Roman" w:hAnsi="Avenir Book" w:cs="Times New Roman"/>
        </w:rPr>
        <w:t xml:space="preserve">undergo transfiguration as light </w:t>
      </w:r>
      <w:r w:rsidR="00A04CCA" w:rsidRPr="00A04CCA">
        <w:rPr>
          <w:rFonts w:ascii="Avenir Book" w:eastAsia="Times New Roman" w:hAnsi="Avenir Book" w:cs="Times New Roman"/>
        </w:rPr>
        <w:t>is sliced and dice</w:t>
      </w:r>
      <w:bookmarkStart w:id="0" w:name="_GoBack"/>
      <w:bookmarkEnd w:id="0"/>
      <w:r w:rsidR="00A04CCA" w:rsidRPr="00A04CCA">
        <w:rPr>
          <w:rFonts w:ascii="Avenir Book" w:eastAsia="Times New Roman" w:hAnsi="Avenir Book" w:cs="Times New Roman"/>
        </w:rPr>
        <w:t>d,</w:t>
      </w:r>
      <w:r w:rsidRPr="00A04CCA">
        <w:rPr>
          <w:rFonts w:ascii="Avenir Book" w:eastAsia="Times New Roman" w:hAnsi="Avenir Book" w:cs="Times New Roman"/>
        </w:rPr>
        <w:t xml:space="preserve"> boundaries are pushed and lines are crossed. Pixel wide tracks are extruded transforming features and </w:t>
      </w:r>
      <w:r w:rsidR="00A04CCA" w:rsidRPr="00A04CCA">
        <w:rPr>
          <w:rFonts w:ascii="Avenir Book" w:eastAsia="Times New Roman" w:hAnsi="Avenir Book" w:cs="Times New Roman"/>
        </w:rPr>
        <w:t>landscapes that lead to the legends and cultural icons’ image being shattered</w:t>
      </w:r>
      <w:r w:rsidRPr="00A04CCA">
        <w:rPr>
          <w:rFonts w:ascii="Avenir Book" w:eastAsia="Times New Roman" w:hAnsi="Avenir Book" w:cs="Times New Roman"/>
        </w:rPr>
        <w:t xml:space="preserve"> and their</w:t>
      </w:r>
      <w:r w:rsidR="00A04CCA" w:rsidRPr="00A04CCA">
        <w:rPr>
          <w:rFonts w:ascii="Avenir Book" w:eastAsia="Times New Roman" w:hAnsi="Avenir Book" w:cs="Times New Roman"/>
        </w:rPr>
        <w:t xml:space="preserve"> fame</w:t>
      </w:r>
      <w:r w:rsidRPr="00A04CCA">
        <w:rPr>
          <w:rFonts w:ascii="Avenir Book" w:eastAsia="Times New Roman" w:hAnsi="Avenir Book" w:cs="Times New Roman"/>
        </w:rPr>
        <w:t xml:space="preserve"> transgressed.</w:t>
      </w:r>
    </w:p>
    <w:p w14:paraId="2C22088D" w14:textId="77777777" w:rsidR="00BC6A8F" w:rsidRPr="00A04CCA" w:rsidRDefault="00BC6A8F" w:rsidP="00BC6A8F">
      <w:pPr>
        <w:jc w:val="both"/>
        <w:rPr>
          <w:rFonts w:ascii="Avenir Book" w:eastAsia="Times New Roman" w:hAnsi="Avenir Book" w:cs="Times New Roman"/>
        </w:rPr>
      </w:pPr>
    </w:p>
    <w:p w14:paraId="0551BC46" w14:textId="5449C488" w:rsidR="00BC6A8F" w:rsidRPr="00A04CCA" w:rsidRDefault="00A04CCA" w:rsidP="00D00139">
      <w:pPr>
        <w:jc w:val="both"/>
        <w:rPr>
          <w:rFonts w:ascii="Avenir Book" w:eastAsia="Times New Roman" w:hAnsi="Avenir Book" w:cs="Times New Roman"/>
        </w:rPr>
      </w:pPr>
      <w:r w:rsidRPr="00A04CCA">
        <w:rPr>
          <w:rFonts w:ascii="Avenir Book" w:eastAsia="Times New Roman" w:hAnsi="Avenir Book" w:cs="Times New Roman"/>
        </w:rPr>
        <w:t>From 6</w:t>
      </w:r>
      <w:r w:rsidRPr="00A04CCA">
        <w:rPr>
          <w:rFonts w:ascii="Avenir Book" w:eastAsia="Times New Roman" w:hAnsi="Avenir Book" w:cs="Times New Roman"/>
          <w:vertAlign w:val="superscript"/>
        </w:rPr>
        <w:t>th</w:t>
      </w:r>
      <w:r w:rsidRPr="00A04CCA">
        <w:rPr>
          <w:rFonts w:ascii="Avenir Book" w:eastAsia="Times New Roman" w:hAnsi="Avenir Book" w:cs="Times New Roman"/>
        </w:rPr>
        <w:t xml:space="preserve"> December 2019, Maddox Gallery’s Shepherd Market space will have the pleasure of housing this stimulating collection</w:t>
      </w:r>
      <w:r w:rsidR="00BC6A8F" w:rsidRPr="00A04CCA">
        <w:rPr>
          <w:rFonts w:ascii="Avenir Book" w:eastAsia="Times New Roman" w:hAnsi="Avenir Book" w:cs="Times New Roman"/>
        </w:rPr>
        <w:t>,</w:t>
      </w:r>
      <w:r w:rsidRPr="00A04CCA">
        <w:rPr>
          <w:rFonts w:ascii="Avenir Book" w:eastAsia="Times New Roman" w:hAnsi="Avenir Book" w:cs="Times New Roman"/>
        </w:rPr>
        <w:t xml:space="preserve"> where</w:t>
      </w:r>
      <w:r w:rsidR="00BC6A8F" w:rsidRPr="00A04CCA">
        <w:rPr>
          <w:rFonts w:ascii="Avenir Book" w:eastAsia="Times New Roman" w:hAnsi="Avenir Book" w:cs="Times New Roman"/>
        </w:rPr>
        <w:t xml:space="preserve"> perspective and parallax are at play; no two viewpoints are the same. The lenticular is a constantly shifting narrative as light refracts, dissipates and dissolves. Celebrity is encapsulated in </w:t>
      </w:r>
      <w:r w:rsidR="00BC6A8F" w:rsidRPr="00A04CCA">
        <w:rPr>
          <w:rFonts w:ascii="Avenir Book" w:eastAsia="Times New Roman" w:hAnsi="Avenir Book" w:cs="Times New Roman"/>
        </w:rPr>
        <w:lastRenderedPageBreak/>
        <w:t>optical aspic to be served to a voracious public and consumed by the arbiters of taste.</w:t>
      </w:r>
    </w:p>
    <w:p w14:paraId="368DD86A" w14:textId="77777777" w:rsidR="00693D74" w:rsidRPr="00A04CCA" w:rsidRDefault="00693D74" w:rsidP="00D00139">
      <w:pPr>
        <w:jc w:val="both"/>
        <w:rPr>
          <w:rFonts w:ascii="Avenir Book" w:eastAsia="Times New Roman" w:hAnsi="Avenir Book" w:cs="Times New Roman"/>
        </w:rPr>
      </w:pPr>
    </w:p>
    <w:p w14:paraId="61A58A57" w14:textId="4538EDAB" w:rsidR="00BC6A8F" w:rsidRPr="00A04CCA" w:rsidRDefault="00A04CCA" w:rsidP="00BC6A8F">
      <w:pPr>
        <w:jc w:val="both"/>
        <w:rPr>
          <w:rFonts w:ascii="Avenir Book" w:eastAsia="Times New Roman" w:hAnsi="Avenir Book" w:cs="Arial"/>
          <w:color w:val="000000"/>
        </w:rPr>
      </w:pPr>
      <w:r w:rsidRPr="00A04CCA">
        <w:rPr>
          <w:rFonts w:ascii="Avenir Book" w:eastAsia="Times New Roman" w:hAnsi="Avenir Book" w:cs="Times New Roman"/>
        </w:rPr>
        <w:t>Throughout his career, Evans</w:t>
      </w:r>
      <w:r w:rsidR="00112C0E" w:rsidRPr="00A04CCA">
        <w:rPr>
          <w:rFonts w:ascii="Avenir Book" w:eastAsia="Times New Roman" w:hAnsi="Avenir Book" w:cs="Times New Roman"/>
        </w:rPr>
        <w:t xml:space="preserve"> has photographed some of the most </w:t>
      </w:r>
      <w:r w:rsidR="008B25EA" w:rsidRPr="00A04CCA">
        <w:rPr>
          <w:rFonts w:ascii="Avenir Book" w:eastAsia="Times New Roman" w:hAnsi="Avenir Book" w:cs="Times New Roman"/>
        </w:rPr>
        <w:t>notable</w:t>
      </w:r>
      <w:r w:rsidR="00112C0E" w:rsidRPr="00A04CCA">
        <w:rPr>
          <w:rFonts w:ascii="Avenir Book" w:eastAsia="Times New Roman" w:hAnsi="Avenir Book" w:cs="Times New Roman"/>
        </w:rPr>
        <w:t xml:space="preserve"> names in popular culture ranging from prominent stars from the worlds of music and film to fashion and theatre</w:t>
      </w:r>
      <w:r w:rsidR="008B25EA" w:rsidRPr="00A04CCA">
        <w:rPr>
          <w:rFonts w:ascii="Avenir Book" w:eastAsia="Times New Roman" w:hAnsi="Avenir Book" w:cs="Times New Roman"/>
        </w:rPr>
        <w:t>.</w:t>
      </w:r>
      <w:r w:rsidR="00693D74" w:rsidRPr="00A04CCA">
        <w:rPr>
          <w:rFonts w:ascii="Avenir Book" w:eastAsia="Times New Roman" w:hAnsi="Avenir Book" w:cs="Times New Roman"/>
        </w:rPr>
        <w:t xml:space="preserve"> </w:t>
      </w:r>
      <w:r w:rsidR="00F5080C" w:rsidRPr="00A04CCA">
        <w:rPr>
          <w:rFonts w:ascii="Avenir Book" w:eastAsia="Times New Roman" w:hAnsi="Avenir Book" w:cs="Times New Roman"/>
        </w:rPr>
        <w:t xml:space="preserve">He </w:t>
      </w:r>
      <w:r w:rsidR="00112C0E" w:rsidRPr="00A04CCA">
        <w:rPr>
          <w:rFonts w:ascii="Avenir Book" w:eastAsia="Times New Roman" w:hAnsi="Avenir Book" w:cs="Times New Roman"/>
        </w:rPr>
        <w:t xml:space="preserve">is perhaps best known as the man behind the iconic set of images of David Bowie, </w:t>
      </w:r>
      <w:r w:rsidR="00F5080C" w:rsidRPr="00A04CCA">
        <w:rPr>
          <w:rFonts w:ascii="Avenir Book" w:eastAsia="Times New Roman" w:hAnsi="Avenir Book" w:cs="Times New Roman"/>
        </w:rPr>
        <w:t xml:space="preserve">which </w:t>
      </w:r>
      <w:r w:rsidR="00D00139" w:rsidRPr="00A04CCA">
        <w:rPr>
          <w:rFonts w:ascii="Avenir Book" w:eastAsia="Times New Roman" w:hAnsi="Avenir Book" w:cs="Times New Roman"/>
        </w:rPr>
        <w:t xml:space="preserve">were shot in Evans’ studio in 1995 during the during the production of Bowie’s album </w:t>
      </w:r>
      <w:r w:rsidR="00D00139" w:rsidRPr="00A04CCA">
        <w:rPr>
          <w:rFonts w:ascii="Avenir Book" w:eastAsia="Times New Roman" w:hAnsi="Avenir Book" w:cs="Times New Roman"/>
          <w:i/>
        </w:rPr>
        <w:t>Outside</w:t>
      </w:r>
      <w:r w:rsidR="00D00139" w:rsidRPr="00A04CCA">
        <w:rPr>
          <w:rFonts w:ascii="Avenir Book" w:eastAsia="Times New Roman" w:hAnsi="Avenir Book" w:cs="Times New Roman"/>
        </w:rPr>
        <w:t xml:space="preserve">; the iconic set of images </w:t>
      </w:r>
      <w:r w:rsidR="00F5080C" w:rsidRPr="00A04CCA">
        <w:rPr>
          <w:rFonts w:ascii="Avenir Book" w:eastAsia="Times New Roman" w:hAnsi="Avenir Book" w:cs="Times New Roman"/>
        </w:rPr>
        <w:t>are undoubtedly</w:t>
      </w:r>
      <w:r w:rsidR="00112C0E" w:rsidRPr="00A04CCA">
        <w:rPr>
          <w:rFonts w:ascii="Avenir Book" w:eastAsia="Times New Roman" w:hAnsi="Avenir Book" w:cs="Times New Roman"/>
        </w:rPr>
        <w:t xml:space="preserve"> some of</w:t>
      </w:r>
      <w:r w:rsidR="00F5080C" w:rsidRPr="00A04CCA">
        <w:rPr>
          <w:rFonts w:ascii="Avenir Book" w:eastAsia="Times New Roman" w:hAnsi="Avenir Book" w:cs="Times New Roman"/>
        </w:rPr>
        <w:t xml:space="preserve"> the</w:t>
      </w:r>
      <w:r w:rsidR="00112C0E" w:rsidRPr="00A04CCA">
        <w:rPr>
          <w:rFonts w:ascii="Avenir Book" w:eastAsia="Times New Roman" w:hAnsi="Avenir Book" w:cs="Times New Roman"/>
        </w:rPr>
        <w:t xml:space="preserve"> </w:t>
      </w:r>
      <w:r w:rsidR="00F5080C" w:rsidRPr="00A04CCA">
        <w:rPr>
          <w:rFonts w:ascii="Avenir Book" w:eastAsia="Times New Roman" w:hAnsi="Avenir Book" w:cs="Times New Roman"/>
        </w:rPr>
        <w:t xml:space="preserve">most reminiscent images ever </w:t>
      </w:r>
      <w:r w:rsidR="00BC6A8F" w:rsidRPr="00A04CCA">
        <w:rPr>
          <w:rFonts w:ascii="Avenir Book" w:eastAsia="Times New Roman" w:hAnsi="Avenir Book" w:cs="Times New Roman"/>
        </w:rPr>
        <w:t xml:space="preserve">taken of Bowie with </w:t>
      </w:r>
      <w:r w:rsidR="00BC6A8F" w:rsidRPr="00A04CCA">
        <w:rPr>
          <w:rFonts w:ascii="Avenir Book" w:eastAsia="Times New Roman" w:hAnsi="Avenir Book" w:cs="Arial"/>
          <w:color w:val="000000"/>
        </w:rPr>
        <w:t>Evans’ ubiquitous portrait of a shushing David Bowie being considered legendary the world over.</w:t>
      </w:r>
    </w:p>
    <w:p w14:paraId="600AD791" w14:textId="77777777" w:rsidR="00634456" w:rsidRPr="00A04CCA" w:rsidRDefault="00634456" w:rsidP="00BC6A8F">
      <w:pPr>
        <w:jc w:val="both"/>
        <w:rPr>
          <w:rFonts w:ascii="Avenir Book" w:eastAsia="Times New Roman" w:hAnsi="Avenir Book" w:cs="Times New Roman"/>
        </w:rPr>
      </w:pPr>
    </w:p>
    <w:p w14:paraId="6BB52350" w14:textId="04F09D5E" w:rsidR="00634456" w:rsidRPr="00A04CCA" w:rsidRDefault="00634456" w:rsidP="00BC6A8F">
      <w:pPr>
        <w:jc w:val="both"/>
        <w:rPr>
          <w:rFonts w:ascii="Avenir Book" w:eastAsia="Times New Roman" w:hAnsi="Avenir Book" w:cs="Arial"/>
          <w:color w:val="000000"/>
        </w:rPr>
      </w:pPr>
      <w:r w:rsidRPr="00A04CCA">
        <w:rPr>
          <w:rFonts w:ascii="Avenir Book" w:eastAsia="Times New Roman" w:hAnsi="Avenir Book" w:cs="Arial"/>
          <w:color w:val="000000"/>
        </w:rPr>
        <w:t>Portraiture has come to be a reoccurring theme throughout the artist’s practice, and is something he feels leaves him at odds with his contemporaries. Evans says “I refuse to perpetuate stereotyped ideals of beauty or gender. I do not subscribe to the doctrine that the portrait captures the essence of the subject in one image.”</w:t>
      </w:r>
    </w:p>
    <w:p w14:paraId="1F1897A5" w14:textId="77777777" w:rsidR="00634456" w:rsidRPr="00A04CCA" w:rsidRDefault="00634456" w:rsidP="00BC6A8F">
      <w:pPr>
        <w:jc w:val="both"/>
        <w:rPr>
          <w:rFonts w:ascii="Avenir Book" w:hAnsi="Avenir Book"/>
        </w:rPr>
      </w:pPr>
    </w:p>
    <w:p w14:paraId="08E59FEC" w14:textId="58DA9ABF" w:rsidR="000603BA" w:rsidRPr="00A04CCA" w:rsidRDefault="000603BA" w:rsidP="00BC6A8F">
      <w:pPr>
        <w:jc w:val="both"/>
        <w:rPr>
          <w:rFonts w:ascii="Avenir Book" w:eastAsia="Times New Roman" w:hAnsi="Avenir Book" w:cs="Arial"/>
          <w:color w:val="000000"/>
        </w:rPr>
      </w:pPr>
      <w:r w:rsidRPr="00A04CCA">
        <w:rPr>
          <w:rFonts w:ascii="Avenir Book" w:eastAsia="Times New Roman" w:hAnsi="Avenir Book" w:cs="Arial"/>
          <w:color w:val="000000"/>
        </w:rPr>
        <w:t>The artist states that his unconventional initiation into photography is what would ultimately come to inform his practice. Evans says: “By chance I discovered a neighbour’s portfolio whereupon I was confronted by images of contorted figures languishing in tropical foliage. Glittering glass fused with flesh eluded explanation. The Kodachrome palette of sanguine reds</w:t>
      </w:r>
      <w:r w:rsidR="00634456" w:rsidRPr="00A04CCA">
        <w:rPr>
          <w:rFonts w:ascii="Avenir Book" w:eastAsia="Times New Roman" w:hAnsi="Avenir Book" w:cs="Arial"/>
          <w:color w:val="000000"/>
        </w:rPr>
        <w:t xml:space="preserve"> and emerald greens seduced me. The</w:t>
      </w:r>
      <w:r w:rsidRPr="00A04CCA">
        <w:rPr>
          <w:rFonts w:ascii="Avenir Book" w:eastAsia="Times New Roman" w:hAnsi="Avenir Book" w:cs="Arial"/>
          <w:color w:val="000000"/>
        </w:rPr>
        <w:t xml:space="preserve"> extraordinary images, simultaneously terrifying and beautiful, were the keepsake of a retired forensic photographer of a Caribbean constabulary</w:t>
      </w:r>
      <w:r w:rsidR="00634456" w:rsidRPr="00A04CCA">
        <w:rPr>
          <w:rFonts w:ascii="Avenir Book" w:eastAsia="Times New Roman" w:hAnsi="Avenir Book" w:cs="Arial"/>
          <w:color w:val="000000"/>
        </w:rPr>
        <w:t xml:space="preserve"> and featured abstract photographs</w:t>
      </w:r>
      <w:r w:rsidRPr="00A04CCA">
        <w:rPr>
          <w:rFonts w:ascii="Avenir Book" w:eastAsia="Times New Roman" w:hAnsi="Avenir Book" w:cs="Arial"/>
          <w:color w:val="000000"/>
        </w:rPr>
        <w:t xml:space="preserve"> of knife attack, gunshot and,</w:t>
      </w:r>
      <w:r w:rsidR="00634456" w:rsidRPr="00A04CCA">
        <w:rPr>
          <w:rFonts w:ascii="Avenir Book" w:eastAsia="Times New Roman" w:hAnsi="Avenir Book" w:cs="Arial"/>
          <w:color w:val="000000"/>
        </w:rPr>
        <w:t xml:space="preserve"> car crash victims.” He goes on to say: “</w:t>
      </w:r>
      <w:r w:rsidRPr="00A04CCA">
        <w:rPr>
          <w:rFonts w:ascii="Avenir Book" w:eastAsia="Times New Roman" w:hAnsi="Avenir Book" w:cs="Arial"/>
          <w:color w:val="000000"/>
        </w:rPr>
        <w:t>At once</w:t>
      </w:r>
      <w:r w:rsidR="00634456" w:rsidRPr="00A04CCA">
        <w:rPr>
          <w:rFonts w:ascii="Avenir Book" w:eastAsia="Times New Roman" w:hAnsi="Avenir Book" w:cs="Arial"/>
          <w:color w:val="000000"/>
        </w:rPr>
        <w:t>,</w:t>
      </w:r>
      <w:r w:rsidRPr="00A04CCA">
        <w:rPr>
          <w:rFonts w:ascii="Avenir Book" w:eastAsia="Times New Roman" w:hAnsi="Avenir Book" w:cs="Arial"/>
          <w:color w:val="000000"/>
        </w:rPr>
        <w:t xml:space="preserve"> I understood that no topic was taboo and no subject sacrosanct. As a photographer, I could ask any question and the lens could be trained in any direction. Conventions and boundaries could and must be examined.” </w:t>
      </w:r>
    </w:p>
    <w:p w14:paraId="556F66BB" w14:textId="77777777" w:rsidR="00634456" w:rsidRPr="00A04CCA" w:rsidRDefault="00634456" w:rsidP="00BC6A8F">
      <w:pPr>
        <w:jc w:val="both"/>
        <w:rPr>
          <w:rFonts w:ascii="Avenir Book" w:eastAsia="Times New Roman" w:hAnsi="Avenir Book" w:cs="Arial"/>
          <w:color w:val="000000"/>
        </w:rPr>
      </w:pPr>
    </w:p>
    <w:p w14:paraId="1A74188A" w14:textId="77777777" w:rsidR="003864E6" w:rsidRPr="000603BA" w:rsidRDefault="003864E6" w:rsidP="00BC6A8F">
      <w:pPr>
        <w:jc w:val="both"/>
        <w:rPr>
          <w:rFonts w:ascii="Avenir Book" w:eastAsia="Times New Roman" w:hAnsi="Avenir Book" w:cs="Arial"/>
          <w:color w:val="000000"/>
        </w:rPr>
      </w:pPr>
    </w:p>
    <w:p w14:paraId="72DE1C9A" w14:textId="5F5AE1EC" w:rsidR="003864E6" w:rsidRPr="00754723" w:rsidRDefault="003864E6">
      <w:pPr>
        <w:rPr>
          <w:rFonts w:ascii="Avenir Book" w:hAnsi="Avenir Book"/>
          <w:b/>
          <w:u w:val="single"/>
        </w:rPr>
      </w:pPr>
      <w:r w:rsidRPr="00754723">
        <w:rPr>
          <w:rFonts w:ascii="Avenir Book" w:hAnsi="Avenir Book"/>
          <w:b/>
          <w:u w:val="single"/>
        </w:rPr>
        <w:t xml:space="preserve">About </w:t>
      </w:r>
      <w:r w:rsidR="000603BA" w:rsidRPr="00754723">
        <w:rPr>
          <w:rFonts w:ascii="Avenir Book" w:hAnsi="Avenir Book"/>
          <w:b/>
          <w:u w:val="single"/>
        </w:rPr>
        <w:t>Gavin Evans</w:t>
      </w:r>
    </w:p>
    <w:p w14:paraId="4DFC422C" w14:textId="77777777" w:rsidR="00DE4C5A" w:rsidRPr="00EC3AA1" w:rsidRDefault="00DE4C5A">
      <w:pPr>
        <w:rPr>
          <w:rFonts w:ascii="Avenir Book" w:hAnsi="Avenir Book"/>
          <w:b/>
        </w:rPr>
      </w:pPr>
    </w:p>
    <w:p w14:paraId="4C062EFD" w14:textId="5F4142C6" w:rsidR="00634456" w:rsidRDefault="00634456" w:rsidP="00A04CCA">
      <w:pPr>
        <w:jc w:val="both"/>
        <w:rPr>
          <w:rFonts w:ascii="Avenir Book" w:eastAsia="Times New Roman" w:hAnsi="Avenir Book" w:cs="Arial"/>
          <w:color w:val="000000"/>
        </w:rPr>
      </w:pPr>
      <w:r w:rsidRPr="00BC6A8F">
        <w:rPr>
          <w:rFonts w:ascii="Avenir Book" w:eastAsia="Times New Roman" w:hAnsi="Avenir Book" w:cs="Arial"/>
          <w:color w:val="000000"/>
        </w:rPr>
        <w:t xml:space="preserve">Berlin based photographer Gavin Evans’ is renowned for his </w:t>
      </w:r>
      <w:r w:rsidR="00BC6A8F" w:rsidRPr="00BC6A8F">
        <w:rPr>
          <w:rFonts w:ascii="Avenir Book" w:eastAsia="Times New Roman" w:hAnsi="Avenir Book" w:cs="Arial"/>
          <w:color w:val="000000"/>
        </w:rPr>
        <w:t>uncompromising</w:t>
      </w:r>
      <w:r w:rsidRPr="00BC6A8F">
        <w:rPr>
          <w:rFonts w:ascii="Avenir Book" w:eastAsia="Times New Roman" w:hAnsi="Avenir Book" w:cs="Arial"/>
          <w:color w:val="000000"/>
        </w:rPr>
        <w:t xml:space="preserve"> take on portraiture. </w:t>
      </w:r>
      <w:r w:rsidR="00BC6A8F">
        <w:rPr>
          <w:rFonts w:ascii="Avenir Book" w:eastAsia="Times New Roman" w:hAnsi="Avenir Book" w:cs="Arial"/>
          <w:color w:val="000000"/>
        </w:rPr>
        <w:t>Evans</w:t>
      </w:r>
      <w:r w:rsidRPr="00BC6A8F">
        <w:rPr>
          <w:rFonts w:ascii="Avenir Book" w:eastAsia="Times New Roman" w:hAnsi="Avenir Book" w:cs="Arial"/>
          <w:color w:val="000000"/>
        </w:rPr>
        <w:t xml:space="preserve">’ work has featured in multiple publications including; The British Journal of Photography, the Guardian, New York Times, Sunday Times, Rolling Stone and Tempo magazine. The Grammy’s, Film 4, ActionAid, Amnesty International, Sotheby’s and many others have chosen Evans’ iconic images for their campaigns. The National Theatres of London and Scotland, the Bristol Old Vic, Saddlers Wells, De Le </w:t>
      </w:r>
      <w:proofErr w:type="spellStart"/>
      <w:r w:rsidRPr="00BC6A8F">
        <w:rPr>
          <w:rFonts w:ascii="Avenir Book" w:eastAsia="Times New Roman" w:hAnsi="Avenir Book" w:cs="Arial"/>
          <w:color w:val="000000"/>
        </w:rPr>
        <w:t>Guarda</w:t>
      </w:r>
      <w:proofErr w:type="spellEnd"/>
      <w:r w:rsidRPr="00BC6A8F">
        <w:rPr>
          <w:rFonts w:ascii="Avenir Book" w:eastAsia="Times New Roman" w:hAnsi="Avenir Book" w:cs="Arial"/>
          <w:color w:val="000000"/>
        </w:rPr>
        <w:t xml:space="preserve">, Cirque </w:t>
      </w:r>
      <w:proofErr w:type="spellStart"/>
      <w:r w:rsidRPr="00BC6A8F">
        <w:rPr>
          <w:rFonts w:ascii="Avenir Book" w:eastAsia="Times New Roman" w:hAnsi="Avenir Book" w:cs="Arial"/>
          <w:color w:val="000000"/>
        </w:rPr>
        <w:t>Archaos</w:t>
      </w:r>
      <w:proofErr w:type="spellEnd"/>
      <w:r w:rsidRPr="00BC6A8F">
        <w:rPr>
          <w:rFonts w:ascii="Avenir Book" w:eastAsia="Times New Roman" w:hAnsi="Avenir Book" w:cs="Arial"/>
          <w:color w:val="000000"/>
        </w:rPr>
        <w:t xml:space="preserve">, DV8, Robert LePage, Rufus Norris, Romeo </w:t>
      </w:r>
      <w:proofErr w:type="spellStart"/>
      <w:r w:rsidRPr="00BC6A8F">
        <w:rPr>
          <w:rFonts w:ascii="Avenir Book" w:eastAsia="Times New Roman" w:hAnsi="Avenir Book" w:cs="Arial"/>
          <w:color w:val="000000"/>
        </w:rPr>
        <w:t>Castellucci</w:t>
      </w:r>
      <w:proofErr w:type="spellEnd"/>
      <w:r w:rsidRPr="00BC6A8F">
        <w:rPr>
          <w:rFonts w:ascii="Avenir Book" w:eastAsia="Times New Roman" w:hAnsi="Avenir Book" w:cs="Arial"/>
          <w:color w:val="000000"/>
        </w:rPr>
        <w:t xml:space="preserve"> have sought his talent.</w:t>
      </w:r>
    </w:p>
    <w:p w14:paraId="6B97039F" w14:textId="77777777" w:rsidR="00BC6A8F" w:rsidRPr="00BC6A8F" w:rsidRDefault="00BC6A8F" w:rsidP="00A04CCA">
      <w:pPr>
        <w:jc w:val="both"/>
        <w:rPr>
          <w:rFonts w:ascii="Avenir Book" w:eastAsia="Times New Roman" w:hAnsi="Avenir Book" w:cs="Arial"/>
          <w:color w:val="000000"/>
        </w:rPr>
      </w:pPr>
    </w:p>
    <w:p w14:paraId="189329F8" w14:textId="644DBC33" w:rsidR="00634456" w:rsidRPr="00BC6A8F" w:rsidRDefault="00634456" w:rsidP="00A04CCA">
      <w:pPr>
        <w:jc w:val="both"/>
        <w:rPr>
          <w:rFonts w:ascii="Avenir Book" w:eastAsia="Times New Roman" w:hAnsi="Avenir Book" w:cs="Arial"/>
          <w:color w:val="000000"/>
        </w:rPr>
      </w:pPr>
      <w:r w:rsidRPr="00BC6A8F">
        <w:rPr>
          <w:rFonts w:ascii="Avenir Book" w:eastAsia="Times New Roman" w:hAnsi="Avenir Book" w:cs="Arial"/>
          <w:color w:val="000000"/>
        </w:rPr>
        <w:t>L</w:t>
      </w:r>
      <w:r w:rsidR="00BC6A8F">
        <w:rPr>
          <w:rFonts w:ascii="Avenir Book" w:eastAsia="Times New Roman" w:hAnsi="Avenir Book" w:cs="Arial"/>
          <w:color w:val="000000"/>
        </w:rPr>
        <w:t>uminaries of the arts including</w:t>
      </w:r>
      <w:r w:rsidRPr="00BC6A8F">
        <w:rPr>
          <w:rFonts w:ascii="Avenir Book" w:eastAsia="Times New Roman" w:hAnsi="Avenir Book" w:cs="Arial"/>
          <w:color w:val="000000"/>
        </w:rPr>
        <w:t xml:space="preserve"> Robert LePage, Carlos Acosta, Tricky, Brian Wilson, The Wu Tang Clan, Isabella Blow, Morrissey and Harvey Keitel have come under the </w:t>
      </w:r>
      <w:r w:rsidRPr="00BC6A8F">
        <w:rPr>
          <w:rFonts w:ascii="Avenir Book" w:eastAsia="Times New Roman" w:hAnsi="Avenir Book" w:cs="Arial"/>
          <w:color w:val="000000"/>
        </w:rPr>
        <w:lastRenderedPageBreak/>
        <w:t xml:space="preserve">focus of his lens. Nobel Prize winners and literary giants, including Arthur Miller, have written texts to accompany his images. </w:t>
      </w:r>
      <w:r w:rsidR="00BC6A8F">
        <w:rPr>
          <w:rFonts w:ascii="Avenir Book" w:hAnsi="Avenir Book" w:cs="Times New Roman"/>
        </w:rPr>
        <w:t>Evans</w:t>
      </w:r>
      <w:r w:rsidRPr="00BC6A8F">
        <w:rPr>
          <w:rFonts w:ascii="Avenir Book" w:hAnsi="Avenir Book" w:cs="Times New Roman"/>
        </w:rPr>
        <w:t xml:space="preserve"> is never content with the medium and is always looking for ways to question and challenge. His </w:t>
      </w:r>
      <w:r w:rsidRPr="00BC6A8F">
        <w:rPr>
          <w:rFonts w:ascii="Avenir Book" w:hAnsi="Avenir Book" w:cs="Times New Roman"/>
          <w:i/>
        </w:rPr>
        <w:t>t</w:t>
      </w:r>
      <w:r w:rsidRPr="00BC6A8F">
        <w:rPr>
          <w:rFonts w:ascii="Avenir Book" w:hAnsi="Avenir Book" w:cs="Times New Roman"/>
          <w:i/>
          <w:iCs/>
        </w:rPr>
        <w:t>ouch,</w:t>
      </w:r>
      <w:r w:rsidR="00A04CCA">
        <w:rPr>
          <w:rFonts w:ascii="Avenir Book" w:hAnsi="Avenir Book" w:cs="Times New Roman"/>
          <w:i/>
          <w:iCs/>
        </w:rPr>
        <w:t xml:space="preserve"> </w:t>
      </w:r>
      <w:r w:rsidR="00BC6A8F">
        <w:rPr>
          <w:rFonts w:ascii="Avenir Book" w:hAnsi="Avenir Book" w:cs="Times New Roman"/>
          <w:i/>
          <w:iCs/>
        </w:rPr>
        <w:t>180, biopi</w:t>
      </w:r>
      <w:r w:rsidRPr="00BC6A8F">
        <w:rPr>
          <w:rFonts w:ascii="Avenir Book" w:hAnsi="Avenir Book" w:cs="Times New Roman"/>
          <w:i/>
          <w:iCs/>
        </w:rPr>
        <w:t>c </w:t>
      </w:r>
      <w:r w:rsidRPr="00BC6A8F">
        <w:rPr>
          <w:rFonts w:ascii="Avenir Book" w:hAnsi="Avenir Book" w:cs="Times New Roman"/>
          <w:i/>
        </w:rPr>
        <w:t>and </w:t>
      </w:r>
      <w:r w:rsidRPr="00BC6A8F">
        <w:rPr>
          <w:rFonts w:ascii="Avenir Book" w:hAnsi="Avenir Book" w:cs="Times New Roman"/>
          <w:i/>
          <w:iCs/>
        </w:rPr>
        <w:t>dis</w:t>
      </w:r>
      <w:r w:rsidRPr="00BC6A8F">
        <w:rPr>
          <w:rFonts w:ascii="Avenir Book" w:hAnsi="Avenir Book" w:cs="Times New Roman"/>
          <w:iCs/>
        </w:rPr>
        <w:t> </w:t>
      </w:r>
      <w:r w:rsidRPr="00BC6A8F">
        <w:rPr>
          <w:rFonts w:ascii="Avenir Book" w:hAnsi="Avenir Book" w:cs="Times New Roman"/>
        </w:rPr>
        <w:t>projects push the boundaries of photography. Gavin</w:t>
      </w:r>
      <w:r w:rsidRPr="00BC6A8F">
        <w:rPr>
          <w:rFonts w:ascii="Avenir Book" w:hAnsi="Avenir Book" w:cs="Times New Roman"/>
          <w:color w:val="2B2B2B"/>
        </w:rPr>
        <w:t xml:space="preserve"> is currently </w:t>
      </w:r>
      <w:r w:rsidR="00BC6A8F">
        <w:rPr>
          <w:rFonts w:ascii="Avenir Book" w:hAnsi="Avenir Book" w:cs="Times New Roman"/>
          <w:color w:val="2B2B2B"/>
        </w:rPr>
        <w:t xml:space="preserve">exploring </w:t>
      </w:r>
      <w:r w:rsidRPr="00BC6A8F">
        <w:rPr>
          <w:rFonts w:ascii="Avenir Book" w:hAnsi="Avenir Book" w:cs="Times New Roman"/>
          <w:color w:val="2B2B2B"/>
        </w:rPr>
        <w:t xml:space="preserve">the lenticular printing process and </w:t>
      </w:r>
      <w:r w:rsidR="00BC6A8F" w:rsidRPr="00BC6A8F">
        <w:rPr>
          <w:rFonts w:ascii="Avenir Book" w:hAnsi="Avenir Book" w:cs="Times New Roman"/>
          <w:color w:val="2B2B2B"/>
        </w:rPr>
        <w:t>investigating</w:t>
      </w:r>
      <w:r w:rsidRPr="00BC6A8F">
        <w:rPr>
          <w:rFonts w:ascii="Avenir Book" w:hAnsi="Avenir Book" w:cs="Times New Roman"/>
          <w:color w:val="2B2B2B"/>
        </w:rPr>
        <w:t xml:space="preserve"> its potential to create new means of expression.</w:t>
      </w:r>
    </w:p>
    <w:p w14:paraId="080BE381" w14:textId="77777777" w:rsidR="00DE4C5A" w:rsidRPr="00DE4C5A" w:rsidRDefault="00DE4C5A">
      <w:pPr>
        <w:rPr>
          <w:rFonts w:ascii="Avenir Book" w:hAnsi="Avenir Book"/>
          <w:b/>
        </w:rPr>
      </w:pPr>
    </w:p>
    <w:p w14:paraId="4B237599" w14:textId="77777777" w:rsidR="003864E6" w:rsidRPr="00DE4C5A" w:rsidRDefault="003864E6">
      <w:pPr>
        <w:rPr>
          <w:rFonts w:ascii="Avenir Book" w:hAnsi="Avenir Book"/>
          <w:b/>
        </w:rPr>
      </w:pPr>
    </w:p>
    <w:p w14:paraId="2A634F17" w14:textId="77777777" w:rsidR="003864E6" w:rsidRPr="00754723" w:rsidRDefault="003864E6">
      <w:pPr>
        <w:rPr>
          <w:rFonts w:ascii="Avenir Book" w:hAnsi="Avenir Book"/>
          <w:b/>
          <w:u w:val="single"/>
        </w:rPr>
      </w:pPr>
      <w:r w:rsidRPr="00754723">
        <w:rPr>
          <w:rFonts w:ascii="Avenir Book" w:hAnsi="Avenir Book"/>
          <w:b/>
          <w:u w:val="single"/>
        </w:rPr>
        <w:t>About Maddox Gallery</w:t>
      </w:r>
    </w:p>
    <w:p w14:paraId="3EDDFD66" w14:textId="77777777" w:rsidR="003864E6" w:rsidRDefault="003864E6">
      <w:pPr>
        <w:rPr>
          <w:rFonts w:ascii="Avenir Book" w:hAnsi="Avenir Book"/>
        </w:rPr>
      </w:pPr>
    </w:p>
    <w:p w14:paraId="436A01C5" w14:textId="77777777" w:rsidR="00754723" w:rsidRDefault="00754723" w:rsidP="00A04CCA">
      <w:pPr>
        <w:jc w:val="both"/>
        <w:rPr>
          <w:rFonts w:ascii="Avenir Book" w:hAnsi="Avenir Book" w:cs="Arial"/>
          <w:color w:val="000000" w:themeColor="text1"/>
          <w:bdr w:val="none" w:sz="0" w:space="0" w:color="auto" w:frame="1"/>
        </w:rPr>
      </w:pPr>
      <w:r w:rsidRPr="00754723">
        <w:rPr>
          <w:rFonts w:ascii="Avenir Book" w:hAnsi="Avenir Book" w:cs="Arial"/>
          <w:color w:val="000000" w:themeColor="text1"/>
          <w:bdr w:val="none" w:sz="0" w:space="0" w:color="auto" w:frame="1"/>
        </w:rPr>
        <w:t xml:space="preserve">Maddox Gallery is fast emerging as one of the most stylish young international contemporary art destinations in Europe. Dedicated to supporting and showcasing the work of blue-chip, established and emerging artists from across the globe, in under five years the galleries have built a reputation for exhibiting exclusive, cutting-edge work from the likes of David Yarrow, The Connor Brothers, Damien Hirst, Lauren Baker, Bradley Theodore, Coco </w:t>
      </w:r>
      <w:proofErr w:type="spellStart"/>
      <w:r w:rsidRPr="00754723">
        <w:rPr>
          <w:rFonts w:ascii="Avenir Book" w:hAnsi="Avenir Book" w:cs="Arial"/>
          <w:color w:val="000000" w:themeColor="text1"/>
          <w:bdr w:val="none" w:sz="0" w:space="0" w:color="auto" w:frame="1"/>
        </w:rPr>
        <w:t>Dávez</w:t>
      </w:r>
      <w:proofErr w:type="spellEnd"/>
      <w:r w:rsidRPr="00754723">
        <w:rPr>
          <w:rFonts w:ascii="Avenir Book" w:hAnsi="Avenir Book" w:cs="Arial"/>
          <w:color w:val="000000" w:themeColor="text1"/>
          <w:bdr w:val="none" w:sz="0" w:space="0" w:color="auto" w:frame="1"/>
        </w:rPr>
        <w:t xml:space="preserve">, RETNA, Banksy, Harland Miller, </w:t>
      </w:r>
      <w:proofErr w:type="spellStart"/>
      <w:r w:rsidRPr="00754723">
        <w:rPr>
          <w:rFonts w:ascii="Avenir Book" w:hAnsi="Avenir Book" w:cs="Arial"/>
          <w:color w:val="000000" w:themeColor="text1"/>
          <w:bdr w:val="none" w:sz="0" w:space="0" w:color="auto" w:frame="1"/>
        </w:rPr>
        <w:t>Haris</w:t>
      </w:r>
      <w:proofErr w:type="spellEnd"/>
      <w:r w:rsidRPr="00754723">
        <w:rPr>
          <w:rFonts w:ascii="Avenir Book" w:hAnsi="Avenir Book" w:cs="Arial"/>
          <w:color w:val="000000" w:themeColor="text1"/>
          <w:bdr w:val="none" w:sz="0" w:space="0" w:color="auto" w:frame="1"/>
        </w:rPr>
        <w:t xml:space="preserve"> </w:t>
      </w:r>
      <w:proofErr w:type="spellStart"/>
      <w:r w:rsidRPr="00754723">
        <w:rPr>
          <w:rFonts w:ascii="Avenir Book" w:hAnsi="Avenir Book" w:cs="Arial"/>
          <w:color w:val="000000" w:themeColor="text1"/>
          <w:bdr w:val="none" w:sz="0" w:space="0" w:color="auto" w:frame="1"/>
        </w:rPr>
        <w:t>Nukem</w:t>
      </w:r>
      <w:proofErr w:type="spellEnd"/>
      <w:r w:rsidRPr="00754723">
        <w:rPr>
          <w:rFonts w:ascii="Avenir Book" w:hAnsi="Avenir Book" w:cs="Arial"/>
          <w:color w:val="000000" w:themeColor="text1"/>
          <w:bdr w:val="none" w:sz="0" w:space="0" w:color="auto" w:frame="1"/>
        </w:rPr>
        <w:t xml:space="preserve">, Ben Eine, and Massimo </w:t>
      </w:r>
      <w:proofErr w:type="spellStart"/>
      <w:r w:rsidRPr="00754723">
        <w:rPr>
          <w:rFonts w:ascii="Avenir Book" w:hAnsi="Avenir Book" w:cs="Arial"/>
          <w:color w:val="000000" w:themeColor="text1"/>
          <w:bdr w:val="none" w:sz="0" w:space="0" w:color="auto" w:frame="1"/>
        </w:rPr>
        <w:t>Agostinelli</w:t>
      </w:r>
      <w:proofErr w:type="spellEnd"/>
      <w:r w:rsidRPr="00754723">
        <w:rPr>
          <w:rFonts w:ascii="Avenir Book" w:hAnsi="Avenir Book" w:cs="Arial"/>
          <w:color w:val="000000" w:themeColor="text1"/>
          <w:bdr w:val="none" w:sz="0" w:space="0" w:color="auto" w:frame="1"/>
        </w:rPr>
        <w:t xml:space="preserve"> to name a few. </w:t>
      </w:r>
    </w:p>
    <w:p w14:paraId="451D19C5" w14:textId="77777777" w:rsidR="00754723" w:rsidRPr="00754723" w:rsidRDefault="00754723" w:rsidP="00A04CCA">
      <w:pPr>
        <w:jc w:val="both"/>
        <w:rPr>
          <w:rFonts w:ascii="Avenir Book" w:hAnsi="Avenir Book" w:cs="Arial"/>
          <w:color w:val="000000" w:themeColor="text1"/>
          <w:bdr w:val="none" w:sz="0" w:space="0" w:color="auto" w:frame="1"/>
        </w:rPr>
      </w:pPr>
    </w:p>
    <w:p w14:paraId="54D2C685" w14:textId="77777777" w:rsidR="00754723" w:rsidRDefault="00754723" w:rsidP="00A04CCA">
      <w:pPr>
        <w:jc w:val="both"/>
        <w:rPr>
          <w:rFonts w:ascii="Avenir Book" w:hAnsi="Avenir Book" w:cs="Arial"/>
          <w:color w:val="000000" w:themeColor="text1"/>
          <w:bdr w:val="none" w:sz="0" w:space="0" w:color="auto" w:frame="1"/>
        </w:rPr>
      </w:pPr>
      <w:r w:rsidRPr="00754723">
        <w:rPr>
          <w:rFonts w:ascii="Avenir Book" w:hAnsi="Avenir Book" w:cs="Arial"/>
          <w:color w:val="000000" w:themeColor="text1"/>
          <w:bdr w:val="none" w:sz="0" w:space="0" w:color="auto" w:frame="1"/>
        </w:rPr>
        <w:t xml:space="preserve">Established in 2015, the beautiful 3750 square foot Victorian townhouse located on Maddox Street in the heart of Mayfair, has become a cultural hub for collectors, buyers, artists and art-lovers. Two more West London-based galleries have since opened, with one situated in Westbourne Grove and the other in Shepherd Market. </w:t>
      </w:r>
    </w:p>
    <w:p w14:paraId="08727502" w14:textId="77777777" w:rsidR="00754723" w:rsidRPr="00754723" w:rsidRDefault="00754723" w:rsidP="00A04CCA">
      <w:pPr>
        <w:jc w:val="both"/>
        <w:rPr>
          <w:rFonts w:ascii="Avenir Book" w:hAnsi="Avenir Book" w:cs="Arial"/>
          <w:color w:val="000000" w:themeColor="text1"/>
          <w:bdr w:val="none" w:sz="0" w:space="0" w:color="auto" w:frame="1"/>
        </w:rPr>
      </w:pPr>
    </w:p>
    <w:p w14:paraId="3516C1FF" w14:textId="77777777" w:rsidR="00754723" w:rsidRPr="00754723" w:rsidRDefault="00754723" w:rsidP="00A04CCA">
      <w:pPr>
        <w:jc w:val="both"/>
        <w:rPr>
          <w:rFonts w:ascii="Avenir Book" w:hAnsi="Avenir Book" w:cs="Arial"/>
          <w:color w:val="000000" w:themeColor="text1"/>
          <w:bdr w:val="none" w:sz="0" w:space="0" w:color="auto" w:frame="1"/>
        </w:rPr>
      </w:pPr>
      <w:r w:rsidRPr="00754723">
        <w:rPr>
          <w:rFonts w:ascii="Avenir Book" w:hAnsi="Avenir Book" w:cs="Arial"/>
          <w:color w:val="000000" w:themeColor="text1"/>
          <w:bdr w:val="none" w:sz="0" w:space="0" w:color="auto" w:frame="1"/>
        </w:rPr>
        <w:t>In December 2017, the Maddox Gallery group opened its first international gallery in the prestigious alpine ski resort of Gstaad, Switzerland. Maddox Gallery Los Angeles is the newest gallery location and first in the United States, having opened its doors in September 2018.</w:t>
      </w:r>
    </w:p>
    <w:p w14:paraId="556A93A9" w14:textId="77777777" w:rsidR="003864E6" w:rsidRDefault="003864E6" w:rsidP="003864E6">
      <w:pPr>
        <w:pStyle w:val="NormalWeb"/>
      </w:pPr>
      <w:r>
        <w:rPr>
          <w:rFonts w:ascii="FuturaPT" w:hAnsi="FuturaPT"/>
          <w:b/>
          <w:bCs/>
          <w:color w:val="8C843F"/>
          <w:sz w:val="30"/>
          <w:szCs w:val="30"/>
        </w:rPr>
        <w:t xml:space="preserve">MADDOXGALLERY.COM EXHIBITION DATES </w:t>
      </w:r>
    </w:p>
    <w:p w14:paraId="74AFA889" w14:textId="070F6440" w:rsidR="003864E6" w:rsidRDefault="00754723" w:rsidP="003864E6">
      <w:pPr>
        <w:pStyle w:val="NormalWeb"/>
      </w:pPr>
      <w:r>
        <w:rPr>
          <w:rFonts w:ascii="FuturaPT" w:hAnsi="FuturaPT"/>
          <w:b/>
          <w:bCs/>
        </w:rPr>
        <w:t>6</w:t>
      </w:r>
      <w:r w:rsidR="003864E6">
        <w:rPr>
          <w:rFonts w:ascii="FuturaPT" w:hAnsi="FuturaPT"/>
          <w:b/>
          <w:bCs/>
        </w:rPr>
        <w:t xml:space="preserve">th </w:t>
      </w:r>
      <w:r>
        <w:rPr>
          <w:rFonts w:ascii="FuturaPT" w:hAnsi="FuturaPT"/>
          <w:b/>
          <w:bCs/>
        </w:rPr>
        <w:t>December</w:t>
      </w:r>
      <w:r w:rsidR="003864E6">
        <w:rPr>
          <w:rFonts w:ascii="FuturaPT" w:hAnsi="FuturaPT"/>
          <w:b/>
          <w:bCs/>
        </w:rPr>
        <w:t xml:space="preserve"> 2019</w:t>
      </w:r>
      <w:r>
        <w:rPr>
          <w:rFonts w:ascii="FuturaPT" w:hAnsi="FuturaPT"/>
          <w:b/>
          <w:bCs/>
        </w:rPr>
        <w:t xml:space="preserve"> – 6</w:t>
      </w:r>
      <w:r w:rsidRPr="00754723">
        <w:rPr>
          <w:rFonts w:ascii="FuturaPT" w:hAnsi="FuturaPT"/>
          <w:b/>
          <w:bCs/>
          <w:vertAlign w:val="superscript"/>
        </w:rPr>
        <w:t>th</w:t>
      </w:r>
      <w:r>
        <w:rPr>
          <w:rFonts w:ascii="FuturaPT" w:hAnsi="FuturaPT"/>
          <w:b/>
          <w:bCs/>
        </w:rPr>
        <w:t xml:space="preserve"> January 2020</w:t>
      </w:r>
      <w:r w:rsidR="003864E6">
        <w:rPr>
          <w:rFonts w:ascii="FuturaPT" w:hAnsi="FuturaPT"/>
          <w:b/>
          <w:bCs/>
        </w:rPr>
        <w:t xml:space="preserve"> </w:t>
      </w:r>
    </w:p>
    <w:p w14:paraId="11E1906D" w14:textId="703543BD" w:rsidR="003864E6" w:rsidRDefault="003864E6" w:rsidP="003864E6">
      <w:pPr>
        <w:pStyle w:val="NormalWeb"/>
      </w:pPr>
      <w:r>
        <w:rPr>
          <w:rFonts w:ascii="FuturaPT" w:hAnsi="FuturaPT"/>
        </w:rPr>
        <w:t xml:space="preserve">Maddox Gallery, </w:t>
      </w:r>
      <w:r w:rsidR="00754723">
        <w:rPr>
          <w:rFonts w:ascii="FuturaPT" w:hAnsi="FuturaPT"/>
        </w:rPr>
        <w:t>8 Shepherd Market</w:t>
      </w:r>
      <w:r>
        <w:rPr>
          <w:rFonts w:ascii="FuturaPT" w:hAnsi="FuturaPT"/>
        </w:rPr>
        <w:t>,</w:t>
      </w:r>
      <w:r w:rsidR="00754723">
        <w:rPr>
          <w:rFonts w:ascii="FuturaPT" w:hAnsi="FuturaPT"/>
        </w:rPr>
        <w:t xml:space="preserve"> Mayfair, London, W1J 7J</w:t>
      </w:r>
      <w:r>
        <w:rPr>
          <w:rFonts w:ascii="FuturaPT" w:hAnsi="FuturaPT"/>
        </w:rPr>
        <w:t xml:space="preserve">E </w:t>
      </w:r>
    </w:p>
    <w:p w14:paraId="156E546E" w14:textId="77777777" w:rsidR="003864E6" w:rsidRDefault="003864E6" w:rsidP="003864E6">
      <w:pPr>
        <w:pStyle w:val="NormalWeb"/>
      </w:pPr>
      <w:r>
        <w:rPr>
          <w:rFonts w:ascii="FuturaPT" w:hAnsi="FuturaPT"/>
          <w:b/>
          <w:bCs/>
        </w:rPr>
        <w:t>@</w:t>
      </w:r>
      <w:proofErr w:type="spellStart"/>
      <w:r>
        <w:rPr>
          <w:rFonts w:ascii="FuturaPT" w:hAnsi="FuturaPT"/>
          <w:b/>
          <w:bCs/>
        </w:rPr>
        <w:t>maddoxgallery</w:t>
      </w:r>
      <w:proofErr w:type="spellEnd"/>
      <w:r>
        <w:rPr>
          <w:rFonts w:ascii="FuturaPT" w:hAnsi="FuturaPT"/>
          <w:b/>
          <w:bCs/>
        </w:rPr>
        <w:t xml:space="preserve"> </w:t>
      </w:r>
    </w:p>
    <w:p w14:paraId="44A9C798" w14:textId="77777777" w:rsidR="003864E6" w:rsidRDefault="003864E6" w:rsidP="003864E6">
      <w:pPr>
        <w:pStyle w:val="NormalWeb"/>
      </w:pPr>
      <w:r>
        <w:rPr>
          <w:rFonts w:ascii="FuturaPT" w:hAnsi="FuturaPT"/>
          <w:b/>
          <w:bCs/>
          <w:color w:val="8C843F"/>
          <w:sz w:val="30"/>
          <w:szCs w:val="30"/>
        </w:rPr>
        <w:t xml:space="preserve">PRESS INFORMATION </w:t>
      </w:r>
    </w:p>
    <w:p w14:paraId="5E2D8355" w14:textId="3402A3AC" w:rsidR="003864E6" w:rsidRPr="00A04CCA" w:rsidRDefault="00754723" w:rsidP="00A04CCA">
      <w:pPr>
        <w:pStyle w:val="NormalWeb"/>
        <w:rPr>
          <w:rFonts w:ascii="FuturaPT" w:hAnsi="FuturaPT"/>
          <w:b/>
          <w:bCs/>
        </w:rPr>
      </w:pPr>
      <w:proofErr w:type="spellStart"/>
      <w:r>
        <w:rPr>
          <w:rFonts w:ascii="FuturaPT" w:hAnsi="FuturaPT"/>
          <w:b/>
          <w:bCs/>
        </w:rPr>
        <w:t>Chloë</w:t>
      </w:r>
      <w:proofErr w:type="spellEnd"/>
      <w:r>
        <w:rPr>
          <w:rFonts w:ascii="FuturaPT" w:hAnsi="FuturaPT"/>
          <w:b/>
          <w:bCs/>
        </w:rPr>
        <w:t xml:space="preserve"> Lopez | Marketing &amp; Communications</w:t>
      </w:r>
      <w:r w:rsidR="003864E6">
        <w:rPr>
          <w:rFonts w:ascii="FuturaPT" w:hAnsi="FuturaPT"/>
          <w:b/>
          <w:bCs/>
        </w:rPr>
        <w:t xml:space="preserve"> </w:t>
      </w:r>
      <w:r>
        <w:rPr>
          <w:rFonts w:ascii="FuturaPT" w:hAnsi="FuturaPT"/>
        </w:rPr>
        <w:br/>
        <w:t>Email: chloe.lopez</w:t>
      </w:r>
      <w:r w:rsidR="003864E6">
        <w:rPr>
          <w:rFonts w:ascii="FuturaPT" w:hAnsi="FuturaPT"/>
        </w:rPr>
        <w:t xml:space="preserve">@maddoxgallery.com </w:t>
      </w:r>
    </w:p>
    <w:sectPr w:rsidR="003864E6" w:rsidRPr="00A04CCA" w:rsidSect="009A7E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ok">
    <w:altName w:val="Cambria"/>
    <w:panose1 w:val="020B0602020204020303"/>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FuturaPT">
    <w:altName w:val="Century Gothic"/>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E6"/>
    <w:rsid w:val="00025BCB"/>
    <w:rsid w:val="00044A2D"/>
    <w:rsid w:val="000603BA"/>
    <w:rsid w:val="00086069"/>
    <w:rsid w:val="00112C0E"/>
    <w:rsid w:val="00265789"/>
    <w:rsid w:val="0028519F"/>
    <w:rsid w:val="002A7543"/>
    <w:rsid w:val="002F0C0A"/>
    <w:rsid w:val="003864E6"/>
    <w:rsid w:val="00440E54"/>
    <w:rsid w:val="004D2C8E"/>
    <w:rsid w:val="004D6936"/>
    <w:rsid w:val="00591FD3"/>
    <w:rsid w:val="00600CEC"/>
    <w:rsid w:val="00634456"/>
    <w:rsid w:val="0063516A"/>
    <w:rsid w:val="00693D74"/>
    <w:rsid w:val="006C3C50"/>
    <w:rsid w:val="00721D57"/>
    <w:rsid w:val="007448A1"/>
    <w:rsid w:val="00754723"/>
    <w:rsid w:val="0082476E"/>
    <w:rsid w:val="00845745"/>
    <w:rsid w:val="008B25EA"/>
    <w:rsid w:val="008B5686"/>
    <w:rsid w:val="008E69C0"/>
    <w:rsid w:val="009163CB"/>
    <w:rsid w:val="009513B3"/>
    <w:rsid w:val="009674F2"/>
    <w:rsid w:val="009A7EFF"/>
    <w:rsid w:val="00A04CCA"/>
    <w:rsid w:val="00A574E4"/>
    <w:rsid w:val="00A66569"/>
    <w:rsid w:val="00AD402D"/>
    <w:rsid w:val="00B11BD6"/>
    <w:rsid w:val="00B907B7"/>
    <w:rsid w:val="00BC6A8F"/>
    <w:rsid w:val="00C52EF5"/>
    <w:rsid w:val="00CE4389"/>
    <w:rsid w:val="00CF01E4"/>
    <w:rsid w:val="00D00139"/>
    <w:rsid w:val="00D4121C"/>
    <w:rsid w:val="00D519E6"/>
    <w:rsid w:val="00D660D7"/>
    <w:rsid w:val="00DE325D"/>
    <w:rsid w:val="00DE4C5A"/>
    <w:rsid w:val="00EC3AA1"/>
    <w:rsid w:val="00EF0FAD"/>
    <w:rsid w:val="00F1060C"/>
    <w:rsid w:val="00F5080C"/>
    <w:rsid w:val="00F75C52"/>
    <w:rsid w:val="00FC0C7C"/>
    <w:rsid w:val="00FD4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48166"/>
  <w15:docId w15:val="{8E4E925D-31D2-E045-9BE5-46D399B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4E6"/>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6C3C50"/>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6C3C50"/>
    <w:pPr>
      <w:spacing w:before="100" w:beforeAutospacing="1" w:after="100" w:afterAutospacing="1"/>
    </w:pPr>
    <w:rPr>
      <w:rFonts w:ascii="Times New Roman" w:eastAsia="Times New Roman" w:hAnsi="Times New Roman" w:cs="Times New Roman"/>
    </w:rPr>
  </w:style>
  <w:style w:type="paragraph" w:customStyle="1" w:styleId="center">
    <w:name w:val="center"/>
    <w:basedOn w:val="Normal"/>
    <w:rsid w:val="000603BA"/>
    <w:pPr>
      <w:spacing w:before="100" w:beforeAutospacing="1" w:after="100" w:afterAutospacing="1"/>
    </w:pPr>
    <w:rPr>
      <w:rFonts w:ascii="Times New Roman" w:hAnsi="Times New Roman" w:cs="Times New Roman"/>
      <w:lang w:val="en-US"/>
    </w:rPr>
  </w:style>
  <w:style w:type="paragraph" w:customStyle="1" w:styleId="Pa2">
    <w:name w:val="Pa2"/>
    <w:basedOn w:val="Normal"/>
    <w:next w:val="Normal"/>
    <w:uiPriority w:val="99"/>
    <w:rsid w:val="00754723"/>
    <w:pPr>
      <w:widowControl w:val="0"/>
      <w:autoSpaceDE w:val="0"/>
      <w:autoSpaceDN w:val="0"/>
      <w:adjustRightInd w:val="0"/>
      <w:spacing w:line="241" w:lineRule="atLeast"/>
    </w:pPr>
    <w:rPr>
      <w:rFonts w:ascii="Futura PT Book" w:eastAsiaTheme="minorEastAsia" w:hAnsi="Futura PT Book" w:cs="Times New Roman"/>
      <w:lang w:val="en-US"/>
    </w:rPr>
  </w:style>
  <w:style w:type="paragraph" w:styleId="BalloonText">
    <w:name w:val="Balloon Text"/>
    <w:basedOn w:val="Normal"/>
    <w:link w:val="BalloonTextChar"/>
    <w:uiPriority w:val="99"/>
    <w:semiHidden/>
    <w:unhideWhenUsed/>
    <w:rsid w:val="002F0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C0A"/>
    <w:rPr>
      <w:rFonts w:ascii="Lucida Grande" w:hAnsi="Lucida Grande" w:cs="Lucida Grande"/>
      <w:sz w:val="18"/>
      <w:szCs w:val="18"/>
    </w:rPr>
  </w:style>
  <w:style w:type="character" w:customStyle="1" w:styleId="apple-converted-space">
    <w:name w:val="apple-converted-space"/>
    <w:basedOn w:val="DefaultParagraphFont"/>
    <w:rsid w:val="00CF01E4"/>
  </w:style>
  <w:style w:type="character" w:styleId="Emphasis">
    <w:name w:val="Emphasis"/>
    <w:basedOn w:val="DefaultParagraphFont"/>
    <w:uiPriority w:val="20"/>
    <w:qFormat/>
    <w:rsid w:val="00634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3435">
      <w:bodyDiv w:val="1"/>
      <w:marLeft w:val="0"/>
      <w:marRight w:val="0"/>
      <w:marTop w:val="0"/>
      <w:marBottom w:val="0"/>
      <w:divBdr>
        <w:top w:val="none" w:sz="0" w:space="0" w:color="auto"/>
        <w:left w:val="none" w:sz="0" w:space="0" w:color="auto"/>
        <w:bottom w:val="none" w:sz="0" w:space="0" w:color="auto"/>
        <w:right w:val="none" w:sz="0" w:space="0" w:color="auto"/>
      </w:divBdr>
    </w:div>
    <w:div w:id="551382865">
      <w:bodyDiv w:val="1"/>
      <w:marLeft w:val="0"/>
      <w:marRight w:val="0"/>
      <w:marTop w:val="0"/>
      <w:marBottom w:val="0"/>
      <w:divBdr>
        <w:top w:val="none" w:sz="0" w:space="0" w:color="auto"/>
        <w:left w:val="none" w:sz="0" w:space="0" w:color="auto"/>
        <w:bottom w:val="none" w:sz="0" w:space="0" w:color="auto"/>
        <w:right w:val="none" w:sz="0" w:space="0" w:color="auto"/>
      </w:divBdr>
    </w:div>
    <w:div w:id="718474448">
      <w:bodyDiv w:val="1"/>
      <w:marLeft w:val="0"/>
      <w:marRight w:val="0"/>
      <w:marTop w:val="0"/>
      <w:marBottom w:val="0"/>
      <w:divBdr>
        <w:top w:val="none" w:sz="0" w:space="0" w:color="auto"/>
        <w:left w:val="none" w:sz="0" w:space="0" w:color="auto"/>
        <w:bottom w:val="none" w:sz="0" w:space="0" w:color="auto"/>
        <w:right w:val="none" w:sz="0" w:space="0" w:color="auto"/>
      </w:divBdr>
    </w:div>
    <w:div w:id="892081596">
      <w:bodyDiv w:val="1"/>
      <w:marLeft w:val="0"/>
      <w:marRight w:val="0"/>
      <w:marTop w:val="0"/>
      <w:marBottom w:val="0"/>
      <w:divBdr>
        <w:top w:val="none" w:sz="0" w:space="0" w:color="auto"/>
        <w:left w:val="none" w:sz="0" w:space="0" w:color="auto"/>
        <w:bottom w:val="none" w:sz="0" w:space="0" w:color="auto"/>
        <w:right w:val="none" w:sz="0" w:space="0" w:color="auto"/>
      </w:divBdr>
    </w:div>
    <w:div w:id="933364829">
      <w:bodyDiv w:val="1"/>
      <w:marLeft w:val="0"/>
      <w:marRight w:val="0"/>
      <w:marTop w:val="0"/>
      <w:marBottom w:val="0"/>
      <w:divBdr>
        <w:top w:val="none" w:sz="0" w:space="0" w:color="auto"/>
        <w:left w:val="none" w:sz="0" w:space="0" w:color="auto"/>
        <w:bottom w:val="none" w:sz="0" w:space="0" w:color="auto"/>
        <w:right w:val="none" w:sz="0" w:space="0" w:color="auto"/>
      </w:divBdr>
    </w:div>
    <w:div w:id="1047922249">
      <w:bodyDiv w:val="1"/>
      <w:marLeft w:val="0"/>
      <w:marRight w:val="0"/>
      <w:marTop w:val="0"/>
      <w:marBottom w:val="0"/>
      <w:divBdr>
        <w:top w:val="none" w:sz="0" w:space="0" w:color="auto"/>
        <w:left w:val="none" w:sz="0" w:space="0" w:color="auto"/>
        <w:bottom w:val="none" w:sz="0" w:space="0" w:color="auto"/>
        <w:right w:val="none" w:sz="0" w:space="0" w:color="auto"/>
      </w:divBdr>
    </w:div>
    <w:div w:id="1085804981">
      <w:bodyDiv w:val="1"/>
      <w:marLeft w:val="0"/>
      <w:marRight w:val="0"/>
      <w:marTop w:val="0"/>
      <w:marBottom w:val="0"/>
      <w:divBdr>
        <w:top w:val="none" w:sz="0" w:space="0" w:color="auto"/>
        <w:left w:val="none" w:sz="0" w:space="0" w:color="auto"/>
        <w:bottom w:val="none" w:sz="0" w:space="0" w:color="auto"/>
        <w:right w:val="none" w:sz="0" w:space="0" w:color="auto"/>
      </w:divBdr>
    </w:div>
    <w:div w:id="1205101677">
      <w:bodyDiv w:val="1"/>
      <w:marLeft w:val="0"/>
      <w:marRight w:val="0"/>
      <w:marTop w:val="0"/>
      <w:marBottom w:val="0"/>
      <w:divBdr>
        <w:top w:val="none" w:sz="0" w:space="0" w:color="auto"/>
        <w:left w:val="none" w:sz="0" w:space="0" w:color="auto"/>
        <w:bottom w:val="none" w:sz="0" w:space="0" w:color="auto"/>
        <w:right w:val="none" w:sz="0" w:space="0" w:color="auto"/>
      </w:divBdr>
    </w:div>
    <w:div w:id="1280991218">
      <w:bodyDiv w:val="1"/>
      <w:marLeft w:val="0"/>
      <w:marRight w:val="0"/>
      <w:marTop w:val="0"/>
      <w:marBottom w:val="0"/>
      <w:divBdr>
        <w:top w:val="none" w:sz="0" w:space="0" w:color="auto"/>
        <w:left w:val="none" w:sz="0" w:space="0" w:color="auto"/>
        <w:bottom w:val="none" w:sz="0" w:space="0" w:color="auto"/>
        <w:right w:val="none" w:sz="0" w:space="0" w:color="auto"/>
      </w:divBdr>
    </w:div>
    <w:div w:id="1397167120">
      <w:bodyDiv w:val="1"/>
      <w:marLeft w:val="0"/>
      <w:marRight w:val="0"/>
      <w:marTop w:val="0"/>
      <w:marBottom w:val="0"/>
      <w:divBdr>
        <w:top w:val="none" w:sz="0" w:space="0" w:color="auto"/>
        <w:left w:val="none" w:sz="0" w:space="0" w:color="auto"/>
        <w:bottom w:val="none" w:sz="0" w:space="0" w:color="auto"/>
        <w:right w:val="none" w:sz="0" w:space="0" w:color="auto"/>
      </w:divBdr>
      <w:divsChild>
        <w:div w:id="1336148070">
          <w:marLeft w:val="0"/>
          <w:marRight w:val="0"/>
          <w:marTop w:val="0"/>
          <w:marBottom w:val="0"/>
          <w:divBdr>
            <w:top w:val="none" w:sz="0" w:space="0" w:color="auto"/>
            <w:left w:val="none" w:sz="0" w:space="0" w:color="auto"/>
            <w:bottom w:val="none" w:sz="0" w:space="0" w:color="auto"/>
            <w:right w:val="none" w:sz="0" w:space="0" w:color="auto"/>
          </w:divBdr>
          <w:divsChild>
            <w:div w:id="432946022">
              <w:marLeft w:val="0"/>
              <w:marRight w:val="0"/>
              <w:marTop w:val="0"/>
              <w:marBottom w:val="0"/>
              <w:divBdr>
                <w:top w:val="none" w:sz="0" w:space="0" w:color="auto"/>
                <w:left w:val="none" w:sz="0" w:space="0" w:color="auto"/>
                <w:bottom w:val="none" w:sz="0" w:space="0" w:color="auto"/>
                <w:right w:val="none" w:sz="0" w:space="0" w:color="auto"/>
              </w:divBdr>
              <w:divsChild>
                <w:div w:id="601575147">
                  <w:marLeft w:val="0"/>
                  <w:marRight w:val="0"/>
                  <w:marTop w:val="0"/>
                  <w:marBottom w:val="0"/>
                  <w:divBdr>
                    <w:top w:val="none" w:sz="0" w:space="0" w:color="auto"/>
                    <w:left w:val="none" w:sz="0" w:space="0" w:color="auto"/>
                    <w:bottom w:val="none" w:sz="0" w:space="0" w:color="auto"/>
                    <w:right w:val="none" w:sz="0" w:space="0" w:color="auto"/>
                  </w:divBdr>
                  <w:divsChild>
                    <w:div w:id="17653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7680">
      <w:bodyDiv w:val="1"/>
      <w:marLeft w:val="0"/>
      <w:marRight w:val="0"/>
      <w:marTop w:val="0"/>
      <w:marBottom w:val="0"/>
      <w:divBdr>
        <w:top w:val="none" w:sz="0" w:space="0" w:color="auto"/>
        <w:left w:val="none" w:sz="0" w:space="0" w:color="auto"/>
        <w:bottom w:val="none" w:sz="0" w:space="0" w:color="auto"/>
        <w:right w:val="none" w:sz="0" w:space="0" w:color="auto"/>
      </w:divBdr>
    </w:div>
    <w:div w:id="1682465388">
      <w:bodyDiv w:val="1"/>
      <w:marLeft w:val="0"/>
      <w:marRight w:val="0"/>
      <w:marTop w:val="0"/>
      <w:marBottom w:val="0"/>
      <w:divBdr>
        <w:top w:val="none" w:sz="0" w:space="0" w:color="auto"/>
        <w:left w:val="none" w:sz="0" w:space="0" w:color="auto"/>
        <w:bottom w:val="none" w:sz="0" w:space="0" w:color="auto"/>
        <w:right w:val="none" w:sz="0" w:space="0" w:color="auto"/>
      </w:divBdr>
      <w:divsChild>
        <w:div w:id="1715930825">
          <w:marLeft w:val="0"/>
          <w:marRight w:val="0"/>
          <w:marTop w:val="0"/>
          <w:marBottom w:val="0"/>
          <w:divBdr>
            <w:top w:val="none" w:sz="0" w:space="0" w:color="auto"/>
            <w:left w:val="none" w:sz="0" w:space="0" w:color="auto"/>
            <w:bottom w:val="none" w:sz="0" w:space="0" w:color="auto"/>
            <w:right w:val="none" w:sz="0" w:space="0" w:color="auto"/>
          </w:divBdr>
        </w:div>
        <w:div w:id="1532839126">
          <w:marLeft w:val="0"/>
          <w:marRight w:val="0"/>
          <w:marTop w:val="0"/>
          <w:marBottom w:val="0"/>
          <w:divBdr>
            <w:top w:val="none" w:sz="0" w:space="0" w:color="auto"/>
            <w:left w:val="none" w:sz="0" w:space="0" w:color="auto"/>
            <w:bottom w:val="none" w:sz="0" w:space="0" w:color="auto"/>
            <w:right w:val="none" w:sz="0" w:space="0" w:color="auto"/>
          </w:divBdr>
        </w:div>
      </w:divsChild>
    </w:div>
    <w:div w:id="1705133761">
      <w:bodyDiv w:val="1"/>
      <w:marLeft w:val="0"/>
      <w:marRight w:val="0"/>
      <w:marTop w:val="0"/>
      <w:marBottom w:val="0"/>
      <w:divBdr>
        <w:top w:val="none" w:sz="0" w:space="0" w:color="auto"/>
        <w:left w:val="none" w:sz="0" w:space="0" w:color="auto"/>
        <w:bottom w:val="none" w:sz="0" w:space="0" w:color="auto"/>
        <w:right w:val="none" w:sz="0" w:space="0" w:color="auto"/>
      </w:divBdr>
    </w:div>
    <w:div w:id="1731077220">
      <w:bodyDiv w:val="1"/>
      <w:marLeft w:val="0"/>
      <w:marRight w:val="0"/>
      <w:marTop w:val="0"/>
      <w:marBottom w:val="0"/>
      <w:divBdr>
        <w:top w:val="none" w:sz="0" w:space="0" w:color="auto"/>
        <w:left w:val="none" w:sz="0" w:space="0" w:color="auto"/>
        <w:bottom w:val="none" w:sz="0" w:space="0" w:color="auto"/>
        <w:right w:val="none" w:sz="0" w:space="0" w:color="auto"/>
      </w:divBdr>
    </w:div>
    <w:div w:id="1830437474">
      <w:bodyDiv w:val="1"/>
      <w:marLeft w:val="0"/>
      <w:marRight w:val="0"/>
      <w:marTop w:val="0"/>
      <w:marBottom w:val="0"/>
      <w:divBdr>
        <w:top w:val="none" w:sz="0" w:space="0" w:color="auto"/>
        <w:left w:val="none" w:sz="0" w:space="0" w:color="auto"/>
        <w:bottom w:val="none" w:sz="0" w:space="0" w:color="auto"/>
        <w:right w:val="none" w:sz="0" w:space="0" w:color="auto"/>
      </w:divBdr>
    </w:div>
    <w:div w:id="19433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Janaina Baxevani</cp:lastModifiedBy>
  <cp:revision>2</cp:revision>
  <dcterms:created xsi:type="dcterms:W3CDTF">2019-12-10T14:13:00Z</dcterms:created>
  <dcterms:modified xsi:type="dcterms:W3CDTF">2019-12-10T14:13:00Z</dcterms:modified>
</cp:coreProperties>
</file>